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AF17F1" w14:textId="35B0684E" w:rsidR="006D624A" w:rsidRPr="001B67CB" w:rsidRDefault="00D14EC6" w:rsidP="006D624A">
      <w:pPr>
        <w:pBdr>
          <w:bottom w:val="dotted" w:sz="2" w:space="1" w:color="404040" w:themeColor="text1" w:themeTint="BF"/>
        </w:pBdr>
        <w:tabs>
          <w:tab w:val="left" w:pos="3740"/>
        </w:tabs>
        <w:spacing w:after="480" w:line="276" w:lineRule="auto"/>
        <w:jc w:val="both"/>
        <w:outlineLvl w:val="0"/>
        <w:rPr>
          <w:rFonts w:cstheme="minorHAnsi"/>
          <w:b/>
          <w:spacing w:val="12"/>
          <w:kern w:val="16"/>
          <w:sz w:val="28"/>
        </w:rPr>
      </w:pPr>
      <w:bookmarkStart w:id="0" w:name="_Toc124968254"/>
      <w:bookmarkStart w:id="1" w:name="_GoBack"/>
      <w:bookmarkEnd w:id="1"/>
      <w:r w:rsidRPr="001B67CB">
        <w:rPr>
          <w:rFonts w:cstheme="minorHAnsi"/>
          <w:b/>
          <w:spacing w:val="12"/>
          <w:kern w:val="16"/>
          <w:sz w:val="28"/>
        </w:rPr>
        <w:t xml:space="preserve">Capítulo </w:t>
      </w:r>
      <w:r w:rsidR="0067622F" w:rsidRPr="001B67CB">
        <w:rPr>
          <w:rFonts w:cstheme="minorHAnsi"/>
          <w:b/>
          <w:spacing w:val="12"/>
          <w:kern w:val="16"/>
          <w:sz w:val="28"/>
        </w:rPr>
        <w:t>6</w:t>
      </w:r>
      <w:r w:rsidRPr="001B67CB">
        <w:rPr>
          <w:rFonts w:cstheme="minorHAnsi"/>
          <w:bCs/>
          <w:spacing w:val="12"/>
          <w:kern w:val="16"/>
          <w:sz w:val="28"/>
        </w:rPr>
        <w:t xml:space="preserve"> | </w:t>
      </w:r>
      <w:r w:rsidRPr="001B67CB">
        <w:rPr>
          <w:rFonts w:cstheme="minorHAnsi"/>
          <w:bCs/>
          <w:kern w:val="16"/>
          <w:sz w:val="28"/>
        </w:rPr>
        <w:t>Orçamento estimado</w:t>
      </w:r>
      <w:bookmarkEnd w:id="0"/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6655"/>
      </w:tblGrid>
      <w:tr w:rsidR="006D624A" w14:paraId="55F285D6" w14:textId="77777777" w:rsidTr="00D14EC6">
        <w:tc>
          <w:tcPr>
            <w:tcW w:w="1843" w:type="dxa"/>
            <w:shd w:val="clear" w:color="auto" w:fill="007749"/>
            <w:vAlign w:val="center"/>
          </w:tcPr>
          <w:p w14:paraId="11284E04" w14:textId="77777777" w:rsidR="006D624A" w:rsidRPr="00CD4590" w:rsidRDefault="006D624A" w:rsidP="00693D3F">
            <w:pPr>
              <w:spacing w:after="80" w:line="276" w:lineRule="auto"/>
              <w:jc w:val="right"/>
              <w:rPr>
                <w:rFonts w:ascii="Segoe UI" w:hAnsi="Segoe UI" w:cs="Segoe UI"/>
                <w:b/>
                <w:bCs/>
                <w:smallCaps/>
                <w:spacing w:val="12"/>
                <w:kern w:val="16"/>
                <w14:ligatures w14:val="all"/>
              </w:rPr>
            </w:pPr>
            <w:r w:rsidRPr="00CD4590">
              <w:rPr>
                <w:rFonts w:ascii="Segoe UI" w:hAnsi="Segoe UI" w:cs="Segoe UI"/>
                <w:b/>
                <w:bCs/>
                <w:smallCaps/>
                <w:color w:val="FFFFFF" w:themeColor="background1"/>
                <w:spacing w:val="12"/>
                <w:kern w:val="16"/>
                <w14:ligatures w14:val="all"/>
              </w:rPr>
              <w:t>O que é?</w:t>
            </w:r>
          </w:p>
        </w:tc>
        <w:tc>
          <w:tcPr>
            <w:tcW w:w="6655" w:type="dxa"/>
            <w:vAlign w:val="center"/>
          </w:tcPr>
          <w:p w14:paraId="5245AC5E" w14:textId="77777777" w:rsidR="006D624A" w:rsidRPr="00B075BE" w:rsidRDefault="006D624A" w:rsidP="002E19E7">
            <w:pPr>
              <w:spacing w:after="240" w:line="276" w:lineRule="auto"/>
              <w:jc w:val="both"/>
              <w:rPr>
                <w:rFonts w:cstheme="minorHAnsi"/>
                <w:kern w:val="16"/>
              </w:rPr>
            </w:pPr>
            <w:r w:rsidRPr="00B6431B">
              <w:rPr>
                <w:rFonts w:cstheme="minorHAnsi"/>
                <w:kern w:val="16"/>
              </w:rPr>
              <w:t xml:space="preserve">O orçamento estimado verifica o </w:t>
            </w:r>
            <w:r w:rsidRPr="00B6431B">
              <w:rPr>
                <w:rFonts w:cstheme="minorHAnsi"/>
                <w:b/>
                <w:bCs/>
                <w:kern w:val="16"/>
              </w:rPr>
              <w:t>preço de mercado</w:t>
            </w:r>
            <w:r w:rsidRPr="00B6431B">
              <w:rPr>
                <w:rFonts w:cstheme="minorHAnsi"/>
                <w:kern w:val="16"/>
              </w:rPr>
              <w:t xml:space="preserve"> </w:t>
            </w:r>
            <w:r>
              <w:rPr>
                <w:rFonts w:cstheme="minorHAnsi"/>
                <w:kern w:val="16"/>
              </w:rPr>
              <w:t>d</w:t>
            </w:r>
            <w:r w:rsidRPr="00B6431B">
              <w:rPr>
                <w:rFonts w:cstheme="minorHAnsi"/>
                <w:kern w:val="16"/>
              </w:rPr>
              <w:t>o bem ou serviço que será adquirido</w:t>
            </w:r>
            <w:r>
              <w:rPr>
                <w:rFonts w:cstheme="minorHAnsi"/>
                <w:kern w:val="16"/>
              </w:rPr>
              <w:t>, garantindo que a</w:t>
            </w:r>
            <w:r w:rsidRPr="00B6431B">
              <w:rPr>
                <w:rFonts w:cstheme="minorHAnsi"/>
                <w:kern w:val="16"/>
              </w:rPr>
              <w:t xml:space="preserve"> proposta a ser contratada </w:t>
            </w:r>
            <w:r>
              <w:rPr>
                <w:rFonts w:cstheme="minorHAnsi"/>
                <w:kern w:val="16"/>
              </w:rPr>
              <w:t>permite o cumprimento da obrigação contratual de maneira adequada</w:t>
            </w:r>
            <w:r w:rsidRPr="00B6431B">
              <w:rPr>
                <w:rFonts w:cstheme="minorHAnsi"/>
                <w:kern w:val="16"/>
              </w:rPr>
              <w:t xml:space="preserve">, </w:t>
            </w:r>
            <w:r>
              <w:rPr>
                <w:rFonts w:cstheme="minorHAnsi"/>
                <w:kern w:val="16"/>
              </w:rPr>
              <w:t>ou seja, sem</w:t>
            </w:r>
            <w:r w:rsidRPr="00B6431B">
              <w:rPr>
                <w:rFonts w:cstheme="minorHAnsi"/>
                <w:kern w:val="16"/>
              </w:rPr>
              <w:t xml:space="preserve"> sobrepreço </w:t>
            </w:r>
            <w:r>
              <w:rPr>
                <w:rFonts w:cstheme="minorHAnsi"/>
                <w:kern w:val="16"/>
              </w:rPr>
              <w:t>e sem</w:t>
            </w:r>
            <w:r w:rsidRPr="00B6431B">
              <w:rPr>
                <w:rFonts w:cstheme="minorHAnsi"/>
                <w:kern w:val="16"/>
              </w:rPr>
              <w:t xml:space="preserve"> preço excessivamente baixo que a torne inexequível.</w:t>
            </w:r>
          </w:p>
        </w:tc>
      </w:tr>
      <w:tr w:rsidR="007869DE" w14:paraId="008BD84F" w14:textId="77777777" w:rsidTr="00D14EC6">
        <w:tc>
          <w:tcPr>
            <w:tcW w:w="1843" w:type="dxa"/>
            <w:shd w:val="clear" w:color="auto" w:fill="808080" w:themeFill="background1" w:themeFillShade="80"/>
            <w:vAlign w:val="center"/>
          </w:tcPr>
          <w:p w14:paraId="5A3F9D32" w14:textId="7B25A8F3" w:rsidR="00102C32" w:rsidRPr="00102C32" w:rsidRDefault="00102C32" w:rsidP="00693D3F">
            <w:pPr>
              <w:spacing w:before="80" w:after="80" w:line="276" w:lineRule="auto"/>
              <w:jc w:val="right"/>
              <w:rPr>
                <w:rFonts w:ascii="Segoe UI" w:hAnsi="Segoe UI" w:cs="Segoe UI"/>
                <w:b/>
                <w:bCs/>
                <w:smallCaps/>
                <w:color w:val="FFFFFF" w:themeColor="background1"/>
                <w:spacing w:val="12"/>
                <w:kern w:val="16"/>
                <w14:ligatures w14:val="all"/>
              </w:rPr>
            </w:pPr>
            <w:r w:rsidRPr="00102C32">
              <w:rPr>
                <w:rFonts w:ascii="Segoe UI" w:hAnsi="Segoe UI" w:cs="Segoe UI"/>
                <w:b/>
                <w:bCs/>
                <w:smallCaps/>
                <w:color w:val="FFFFFF" w:themeColor="background1"/>
                <w:spacing w:val="12"/>
                <w:kern w:val="16"/>
                <w14:ligatures w14:val="all"/>
              </w:rPr>
              <w:t>Quais documentos podem</w:t>
            </w:r>
          </w:p>
          <w:p w14:paraId="4581CEB5" w14:textId="53E07D53" w:rsidR="007869DE" w:rsidRPr="00102C32" w:rsidRDefault="00102C32" w:rsidP="00693D3F">
            <w:pPr>
              <w:spacing w:before="80" w:after="80" w:line="276" w:lineRule="auto"/>
              <w:jc w:val="right"/>
              <w:rPr>
                <w:rFonts w:ascii="Segoe UI" w:hAnsi="Segoe UI" w:cs="Segoe UI"/>
                <w:b/>
                <w:bCs/>
                <w:smallCaps/>
                <w:color w:val="FFFFFF" w:themeColor="background1"/>
                <w:spacing w:val="12"/>
                <w:kern w:val="16"/>
                <w14:ligatures w14:val="all"/>
              </w:rPr>
            </w:pPr>
            <w:r w:rsidRPr="00102C32">
              <w:rPr>
                <w:rFonts w:ascii="Segoe UI" w:hAnsi="Segoe UI" w:cs="Segoe UI"/>
                <w:b/>
                <w:bCs/>
                <w:smallCaps/>
                <w:color w:val="FFFFFF" w:themeColor="background1"/>
                <w:spacing w:val="12"/>
                <w:kern w:val="16"/>
                <w14:ligatures w14:val="all"/>
              </w:rPr>
              <w:t>ser utilizados</w:t>
            </w:r>
            <w:r w:rsidR="007869DE" w:rsidRPr="00102C32">
              <w:rPr>
                <w:rFonts w:ascii="Segoe UI" w:hAnsi="Segoe UI" w:cs="Segoe UI"/>
                <w:b/>
                <w:bCs/>
                <w:smallCaps/>
                <w:color w:val="FFFFFF" w:themeColor="background1"/>
                <w:spacing w:val="12"/>
                <w:kern w:val="16"/>
                <w14:ligatures w14:val="all"/>
              </w:rPr>
              <w:t>?</w:t>
            </w:r>
          </w:p>
        </w:tc>
        <w:tc>
          <w:tcPr>
            <w:tcW w:w="6655" w:type="dxa"/>
            <w:vAlign w:val="center"/>
          </w:tcPr>
          <w:p w14:paraId="02AAD9FA" w14:textId="6BC67095" w:rsidR="007869DE" w:rsidRDefault="007869DE" w:rsidP="002E19E7">
            <w:pPr>
              <w:spacing w:before="240" w:after="80" w:line="276" w:lineRule="auto"/>
              <w:jc w:val="both"/>
              <w:rPr>
                <w:rFonts w:cstheme="minorHAnsi"/>
                <w:kern w:val="16"/>
              </w:rPr>
            </w:pPr>
            <w:r>
              <w:rPr>
                <w:rFonts w:cstheme="minorHAnsi"/>
                <w:kern w:val="16"/>
              </w:rPr>
              <w:t xml:space="preserve">O </w:t>
            </w:r>
            <w:r w:rsidR="001E7067">
              <w:rPr>
                <w:rFonts w:cstheme="minorHAnsi"/>
                <w:kern w:val="16"/>
              </w:rPr>
              <w:t xml:space="preserve">documento em que será materializado o </w:t>
            </w:r>
            <w:r>
              <w:rPr>
                <w:rFonts w:cstheme="minorHAnsi"/>
                <w:kern w:val="16"/>
              </w:rPr>
              <w:t xml:space="preserve">orçamento estimado </w:t>
            </w:r>
            <w:r w:rsidR="001E7067">
              <w:rPr>
                <w:rFonts w:cstheme="minorHAnsi"/>
                <w:kern w:val="16"/>
              </w:rPr>
              <w:t>depende da natureza do bem ou serviço a ser adquirido.</w:t>
            </w:r>
          </w:p>
          <w:p w14:paraId="5DA812A7" w14:textId="32FB6590" w:rsidR="00501A85" w:rsidRPr="00971D79" w:rsidRDefault="009A144D" w:rsidP="002E19E7">
            <w:pPr>
              <w:spacing w:before="240" w:after="80" w:line="276" w:lineRule="auto"/>
              <w:jc w:val="both"/>
              <w:rPr>
                <w:rFonts w:cstheme="minorHAnsi"/>
                <w:kern w:val="16"/>
              </w:rPr>
            </w:pPr>
            <w:r w:rsidRPr="00971D79">
              <w:rPr>
                <w:rFonts w:cstheme="minorHAnsi"/>
                <w:kern w:val="16"/>
              </w:rPr>
              <w:t>A Planilha</w:t>
            </w:r>
            <w:r w:rsidR="001E7067" w:rsidRPr="00971D79">
              <w:rPr>
                <w:rFonts w:cstheme="minorHAnsi"/>
                <w:kern w:val="16"/>
              </w:rPr>
              <w:t xml:space="preserve"> de Custos e Formação de Preços (</w:t>
            </w:r>
            <w:r w:rsidR="007869DE" w:rsidRPr="00971D79">
              <w:rPr>
                <w:rFonts w:cstheme="minorHAnsi"/>
                <w:kern w:val="16"/>
              </w:rPr>
              <w:t>PCF</w:t>
            </w:r>
            <w:r w:rsidR="001E7067" w:rsidRPr="00971D79">
              <w:rPr>
                <w:rFonts w:cstheme="minorHAnsi"/>
                <w:kern w:val="16"/>
              </w:rPr>
              <w:t>P)</w:t>
            </w:r>
            <w:r w:rsidRPr="00971D79">
              <w:rPr>
                <w:rFonts w:cstheme="minorHAnsi"/>
                <w:kern w:val="16"/>
              </w:rPr>
              <w:t xml:space="preserve"> deve ser utilizada</w:t>
            </w:r>
            <w:r w:rsidR="00501A85" w:rsidRPr="00971D79">
              <w:rPr>
                <w:rFonts w:cstheme="minorHAnsi"/>
                <w:kern w:val="16"/>
              </w:rPr>
              <w:t xml:space="preserve"> em serviços com regime de dedicação exclusiva de mão de obra ou predominância de mão de obra</w:t>
            </w:r>
            <w:r w:rsidRPr="00971D79">
              <w:rPr>
                <w:rFonts w:cstheme="minorHAnsi"/>
                <w:kern w:val="16"/>
              </w:rPr>
              <w:t>, na forma da I</w:t>
            </w:r>
            <w:r w:rsidRPr="00971D79">
              <w:t>nstrução Normativa nº 5</w:t>
            </w:r>
            <w:r w:rsidR="00932949" w:rsidRPr="00971D79">
              <w:t xml:space="preserve"> da </w:t>
            </w:r>
            <w:r w:rsidR="00932949" w:rsidRPr="00971D79">
              <w:rPr>
                <w:rFonts w:cstheme="minorHAnsi"/>
                <w:kern w:val="16"/>
              </w:rPr>
              <w:t>Secretaria de Gestão do Ministério do Planejamento, Desenvolvimento e Gestão da União</w:t>
            </w:r>
            <w:r w:rsidRPr="00971D79">
              <w:t>, de 26 de maio de 2017.</w:t>
            </w:r>
          </w:p>
          <w:p w14:paraId="0E735BE2" w14:textId="5778A02C" w:rsidR="001E7067" w:rsidRPr="00971D79" w:rsidRDefault="009A144D" w:rsidP="002E19E7">
            <w:pPr>
              <w:spacing w:before="240" w:after="80" w:line="276" w:lineRule="auto"/>
              <w:jc w:val="both"/>
              <w:rPr>
                <w:rFonts w:cstheme="minorHAnsi"/>
                <w:kern w:val="16"/>
              </w:rPr>
            </w:pPr>
            <w:r w:rsidRPr="00971D79">
              <w:rPr>
                <w:rFonts w:cstheme="minorHAnsi"/>
                <w:kern w:val="16"/>
              </w:rPr>
              <w:t>O orçamento de referência deve ser utilizado no caso de obras e serviços de engenharia, nos termos do Decreto Federal nº 7.983, de 8 de abril de 2013</w:t>
            </w:r>
            <w:r w:rsidR="00932949" w:rsidRPr="00971D79">
              <w:rPr>
                <w:rFonts w:cstheme="minorHAnsi"/>
                <w:kern w:val="16"/>
              </w:rPr>
              <w:t>.</w:t>
            </w:r>
          </w:p>
          <w:p w14:paraId="61B3BA87" w14:textId="3D72BC34" w:rsidR="00102C32" w:rsidRDefault="00F243E5" w:rsidP="002E19E7">
            <w:pPr>
              <w:spacing w:before="240" w:after="80" w:line="276" w:lineRule="auto"/>
              <w:jc w:val="both"/>
              <w:rPr>
                <w:rFonts w:cstheme="minorHAnsi"/>
                <w:kern w:val="16"/>
              </w:rPr>
            </w:pPr>
            <w:r>
              <w:rPr>
                <w:rFonts w:cstheme="minorHAnsi"/>
                <w:kern w:val="16"/>
              </w:rPr>
              <w:t xml:space="preserve">O laudo técnico </w:t>
            </w:r>
            <w:r w:rsidR="00102C32">
              <w:rPr>
                <w:rFonts w:cstheme="minorHAnsi"/>
                <w:kern w:val="16"/>
              </w:rPr>
              <w:t xml:space="preserve">avaliação </w:t>
            </w:r>
            <w:r>
              <w:rPr>
                <w:rFonts w:cstheme="minorHAnsi"/>
                <w:kern w:val="16"/>
              </w:rPr>
              <w:t>deve ser utilizado</w:t>
            </w:r>
            <w:r w:rsidR="00102C32">
              <w:rPr>
                <w:rFonts w:cstheme="minorHAnsi"/>
                <w:kern w:val="16"/>
              </w:rPr>
              <w:t xml:space="preserve"> na aquisição e locação de bem imóvel, conforme o Manual de Procedimentos do Patrimônio Imobiliário do Estado do Pará.</w:t>
            </w:r>
          </w:p>
          <w:p w14:paraId="1FE3C867" w14:textId="230714BF" w:rsidR="00301CD6" w:rsidRDefault="00501A85" w:rsidP="002E19E7">
            <w:pPr>
              <w:spacing w:before="240" w:after="80" w:line="276" w:lineRule="auto"/>
              <w:jc w:val="both"/>
              <w:rPr>
                <w:rFonts w:cstheme="minorHAnsi"/>
                <w:kern w:val="16"/>
              </w:rPr>
            </w:pPr>
            <w:r>
              <w:rPr>
                <w:rFonts w:cstheme="minorHAnsi"/>
                <w:kern w:val="16"/>
              </w:rPr>
              <w:t xml:space="preserve">A pesquisa de preço deve ser utilizada </w:t>
            </w:r>
            <w:r w:rsidR="007869DE" w:rsidRPr="007869DE">
              <w:rPr>
                <w:rFonts w:cstheme="minorHAnsi"/>
                <w:kern w:val="16"/>
              </w:rPr>
              <w:t>somente naquelas contratações em que a natureza torne inviável ou desnecessário o detalhamento dos custos para aferição da exequibilidade dos preços praticados</w:t>
            </w:r>
            <w:r w:rsidR="009A144D">
              <w:rPr>
                <w:rFonts w:cstheme="minorHAnsi"/>
                <w:kern w:val="16"/>
              </w:rPr>
              <w:t>, conforme modelo anexo, consoante o Decreto Estadual nº 2.734, de 7 de novembro de 2022.</w:t>
            </w:r>
          </w:p>
        </w:tc>
      </w:tr>
      <w:tr w:rsidR="006D624A" w14:paraId="37A6157F" w14:textId="77777777" w:rsidTr="007869DE">
        <w:tc>
          <w:tcPr>
            <w:tcW w:w="1843" w:type="dxa"/>
            <w:shd w:val="clear" w:color="auto" w:fill="007749"/>
            <w:vAlign w:val="center"/>
          </w:tcPr>
          <w:p w14:paraId="54054DF7" w14:textId="77777777" w:rsidR="006D624A" w:rsidRPr="00CD4590" w:rsidRDefault="006D624A" w:rsidP="00693D3F">
            <w:pPr>
              <w:spacing w:before="80" w:after="80" w:line="276" w:lineRule="auto"/>
              <w:jc w:val="right"/>
              <w:rPr>
                <w:rFonts w:ascii="Segoe UI" w:hAnsi="Segoe UI" w:cs="Segoe UI"/>
                <w:b/>
                <w:bCs/>
                <w:smallCaps/>
                <w:color w:val="FFFFFF" w:themeColor="background1"/>
                <w:spacing w:val="12"/>
                <w:kern w:val="16"/>
                <w14:ligatures w14:val="all"/>
              </w:rPr>
            </w:pPr>
            <w:r w:rsidRPr="00B075BE">
              <w:rPr>
                <w:rFonts w:ascii="Segoe UI" w:hAnsi="Segoe UI" w:cs="Segoe UI"/>
                <w:b/>
                <w:bCs/>
                <w:smallCaps/>
                <w:color w:val="FFFFFF" w:themeColor="background1"/>
                <w:spacing w:val="12"/>
                <w:kern w:val="16"/>
                <w14:ligatures w14:val="all"/>
              </w:rPr>
              <w:t xml:space="preserve">Quem </w:t>
            </w:r>
            <w:r>
              <w:rPr>
                <w:rFonts w:ascii="Segoe UI" w:hAnsi="Segoe UI" w:cs="Segoe UI"/>
                <w:b/>
                <w:bCs/>
                <w:smallCaps/>
                <w:color w:val="FFFFFF" w:themeColor="background1"/>
                <w:spacing w:val="12"/>
                <w:kern w:val="16"/>
                <w14:ligatures w14:val="all"/>
              </w:rPr>
              <w:t xml:space="preserve">é o </w:t>
            </w:r>
            <w:r>
              <w:rPr>
                <w:rFonts w:ascii="Segoe UI" w:hAnsi="Segoe UI" w:cs="Segoe UI"/>
                <w:b/>
                <w:bCs/>
                <w:smallCaps/>
                <w:color w:val="FFFFFF" w:themeColor="background1"/>
                <w:spacing w:val="12"/>
                <w:kern w:val="16"/>
                <w14:ligatures w14:val="all"/>
              </w:rPr>
              <w:br/>
              <w:t>responsável</w:t>
            </w:r>
            <w:r w:rsidRPr="00B075BE">
              <w:rPr>
                <w:rFonts w:ascii="Segoe UI" w:hAnsi="Segoe UI" w:cs="Segoe UI"/>
                <w:b/>
                <w:bCs/>
                <w:smallCaps/>
                <w:color w:val="FFFFFF" w:themeColor="background1"/>
                <w:spacing w:val="12"/>
                <w:kern w:val="16"/>
                <w14:ligatures w14:val="all"/>
              </w:rPr>
              <w:t>?</w:t>
            </w:r>
          </w:p>
        </w:tc>
        <w:tc>
          <w:tcPr>
            <w:tcW w:w="6655" w:type="dxa"/>
            <w:vAlign w:val="center"/>
          </w:tcPr>
          <w:p w14:paraId="6A8CD3CB" w14:textId="441770BA" w:rsidR="00091AD7" w:rsidRPr="00091AD7" w:rsidRDefault="006D624A" w:rsidP="00091AD7">
            <w:pPr>
              <w:spacing w:before="240" w:after="80" w:line="276" w:lineRule="auto"/>
              <w:jc w:val="both"/>
              <w:rPr>
                <w:rFonts w:cstheme="minorHAnsi"/>
                <w:kern w:val="16"/>
              </w:rPr>
            </w:pPr>
            <w:r w:rsidRPr="00091AD7">
              <w:rPr>
                <w:rFonts w:cstheme="minorHAnsi"/>
                <w:kern w:val="16"/>
              </w:rPr>
              <w:t>Deve ser elaborado</w:t>
            </w:r>
            <w:r w:rsidR="00501A85" w:rsidRPr="00091AD7">
              <w:rPr>
                <w:rFonts w:cstheme="minorHAnsi"/>
                <w:kern w:val="16"/>
              </w:rPr>
              <w:t xml:space="preserve"> pelo setor indicado na norma de governança do órgão ou entidade</w:t>
            </w:r>
            <w:r w:rsidR="00091AD7" w:rsidRPr="00091AD7">
              <w:rPr>
                <w:rFonts w:cstheme="minorHAnsi"/>
                <w:kern w:val="16"/>
              </w:rPr>
              <w:t>.</w:t>
            </w:r>
            <w:r w:rsidR="00501A85" w:rsidRPr="00091AD7">
              <w:rPr>
                <w:rFonts w:cstheme="minorHAnsi"/>
                <w:kern w:val="16"/>
              </w:rPr>
              <w:t xml:space="preserve"> </w:t>
            </w:r>
            <w:r w:rsidR="00091AD7" w:rsidRPr="00091AD7">
              <w:rPr>
                <w:rFonts w:cstheme="minorHAnsi"/>
                <w:kern w:val="16"/>
              </w:rPr>
              <w:t>P</w:t>
            </w:r>
            <w:r w:rsidR="00501A85" w:rsidRPr="00091AD7">
              <w:rPr>
                <w:rFonts w:cstheme="minorHAnsi"/>
                <w:kern w:val="16"/>
              </w:rPr>
              <w:t>referencialmente</w:t>
            </w:r>
            <w:r w:rsidR="00091AD7" w:rsidRPr="00091AD7">
              <w:rPr>
                <w:rFonts w:cstheme="minorHAnsi"/>
                <w:kern w:val="16"/>
              </w:rPr>
              <w:t>: i) No caso de pesquisa de preços,</w:t>
            </w:r>
            <w:r w:rsidRPr="00091AD7">
              <w:rPr>
                <w:rFonts w:cstheme="minorHAnsi"/>
                <w:kern w:val="16"/>
              </w:rPr>
              <w:t xml:space="preserve"> unidade </w:t>
            </w:r>
            <w:r w:rsidR="00091AD7" w:rsidRPr="00091AD7">
              <w:rPr>
                <w:rFonts w:cstheme="minorHAnsi"/>
                <w:kern w:val="16"/>
              </w:rPr>
              <w:t>especializada; ii) No caso de PCFP</w:t>
            </w:r>
            <w:r w:rsidR="009A144D">
              <w:rPr>
                <w:rFonts w:cstheme="minorHAnsi"/>
                <w:kern w:val="16"/>
              </w:rPr>
              <w:t xml:space="preserve"> e orçamento de referência para obras e serviços de engenharia</w:t>
            </w:r>
            <w:r w:rsidR="00091AD7" w:rsidRPr="00091AD7">
              <w:rPr>
                <w:rFonts w:cstheme="minorHAnsi"/>
                <w:kern w:val="16"/>
              </w:rPr>
              <w:t>, o setor demandante</w:t>
            </w:r>
            <w:r w:rsidR="00F243E5">
              <w:rPr>
                <w:rFonts w:cstheme="minorHAnsi"/>
                <w:kern w:val="16"/>
              </w:rPr>
              <w:t>; iii) No caso de laudo técnico de avaliação imobiliária , a Secretaria de Obras Públicas (SEOP)</w:t>
            </w:r>
            <w:r w:rsidR="00091AD7" w:rsidRPr="00091AD7">
              <w:rPr>
                <w:rFonts w:cstheme="minorHAnsi"/>
                <w:kern w:val="16"/>
              </w:rPr>
              <w:t>.</w:t>
            </w:r>
          </w:p>
        </w:tc>
      </w:tr>
    </w:tbl>
    <w:p w14:paraId="0FA23E75" w14:textId="00F7AFC2" w:rsidR="00C53161" w:rsidRDefault="00C53161" w:rsidP="007869DE">
      <w:pPr>
        <w:spacing w:after="480" w:line="276" w:lineRule="auto"/>
        <w:jc w:val="center"/>
        <w:outlineLvl w:val="1"/>
        <w:rPr>
          <w:rFonts w:ascii="Segoe UI" w:hAnsi="Segoe UI" w:cs="Segoe UI"/>
          <w:kern w:val="16"/>
          <w14:ligatures w14:val="all"/>
        </w:rPr>
      </w:pPr>
    </w:p>
    <w:p w14:paraId="391E50A3" w14:textId="77777777" w:rsidR="00C53161" w:rsidRDefault="00C53161">
      <w:pPr>
        <w:rPr>
          <w:rFonts w:ascii="Segoe UI" w:hAnsi="Segoe UI" w:cs="Segoe UI"/>
          <w:kern w:val="16"/>
          <w14:ligatures w14:val="all"/>
        </w:rPr>
      </w:pPr>
      <w:r>
        <w:rPr>
          <w:rFonts w:ascii="Segoe UI" w:hAnsi="Segoe UI" w:cs="Segoe UI"/>
          <w:kern w:val="16"/>
          <w14:ligatures w14:val="all"/>
        </w:rPr>
        <w:br w:type="page"/>
      </w:r>
    </w:p>
    <w:p w14:paraId="5B0848AB" w14:textId="77777777" w:rsidR="00C53161" w:rsidRPr="00C52820" w:rsidRDefault="00C53161" w:rsidP="00C53161">
      <w:pPr>
        <w:spacing w:after="480" w:line="276" w:lineRule="auto"/>
        <w:jc w:val="center"/>
        <w:outlineLvl w:val="1"/>
        <w:rPr>
          <w:rFonts w:ascii="Century Gothic" w:hAnsi="Century Gothic" w:cs="Segoe UI"/>
          <w:b/>
          <w:bCs/>
          <w:spacing w:val="8"/>
          <w:kern w:val="16"/>
          <w14:ligatures w14:val="all"/>
        </w:rPr>
      </w:pPr>
      <w:bookmarkStart w:id="2" w:name="_Toc124968255"/>
      <w:r w:rsidRPr="00B10979">
        <w:rPr>
          <w:rFonts w:ascii="Century Gothic" w:hAnsi="Century Gothic" w:cs="Segoe UI"/>
          <w:b/>
          <w:bCs/>
          <w:spacing w:val="8"/>
          <w:kern w:val="16"/>
          <w14:ligatures w14:val="all"/>
        </w:rPr>
        <w:lastRenderedPageBreak/>
        <w:t xml:space="preserve">MODELO DE </w:t>
      </w:r>
      <w:r>
        <w:rPr>
          <w:rFonts w:ascii="Century Gothic" w:hAnsi="Century Gothic" w:cs="Segoe UI"/>
          <w:b/>
          <w:bCs/>
          <w:spacing w:val="8"/>
          <w:kern w:val="16"/>
          <w14:ligatures w14:val="all"/>
        </w:rPr>
        <w:t>ORÇAMENTO ESTIMADO – PESQUISA DE PREÇO</w:t>
      </w:r>
      <w:r>
        <w:rPr>
          <w:rFonts w:ascii="Century Gothic" w:hAnsi="Century Gothic" w:cs="Segoe UI"/>
          <w:b/>
          <w:bCs/>
          <w:spacing w:val="8"/>
          <w:kern w:val="16"/>
          <w14:ligatures w14:val="all"/>
        </w:rPr>
        <w:br/>
      </w:r>
      <w:r w:rsidRPr="001164F3">
        <w:rPr>
          <w:rFonts w:ascii="Segoe UI Light" w:hAnsi="Segoe UI Light" w:cs="Segoe UI Light"/>
          <w:i/>
          <w:iCs/>
          <w:kern w:val="16"/>
          <w:sz w:val="22"/>
          <w:szCs w:val="22"/>
          <w14:ligatures w14:val="all"/>
        </w:rPr>
        <w:t xml:space="preserve">PAE nº </w:t>
      </w:r>
      <w:r w:rsidRPr="0010652B">
        <w:rPr>
          <w:rFonts w:ascii="Segoe UI Light" w:hAnsi="Segoe UI Light" w:cs="Segoe UI Light"/>
          <w:i/>
          <w:iCs/>
          <w:kern w:val="16"/>
          <w:sz w:val="22"/>
          <w:szCs w:val="22"/>
          <w14:ligatures w14:val="all"/>
        </w:rPr>
        <w:t>aaaa/nnnn</w:t>
      </w:r>
      <w:bookmarkEnd w:id="2"/>
    </w:p>
    <w:tbl>
      <w:tblPr>
        <w:tblStyle w:val="Tabelacomgrade"/>
        <w:tblW w:w="10485" w:type="dxa"/>
        <w:tblLook w:val="04A0" w:firstRow="1" w:lastRow="0" w:firstColumn="1" w:lastColumn="0" w:noHBand="0" w:noVBand="1"/>
      </w:tblPr>
      <w:tblGrid>
        <w:gridCol w:w="704"/>
        <w:gridCol w:w="979"/>
        <w:gridCol w:w="426"/>
        <w:gridCol w:w="213"/>
        <w:gridCol w:w="70"/>
        <w:gridCol w:w="422"/>
        <w:gridCol w:w="304"/>
        <w:gridCol w:w="382"/>
        <w:gridCol w:w="472"/>
        <w:gridCol w:w="1268"/>
        <w:gridCol w:w="308"/>
        <w:gridCol w:w="73"/>
        <w:gridCol w:w="611"/>
        <w:gridCol w:w="774"/>
        <w:gridCol w:w="90"/>
        <w:gridCol w:w="129"/>
        <w:gridCol w:w="16"/>
        <w:gridCol w:w="621"/>
        <w:gridCol w:w="643"/>
        <w:gridCol w:w="359"/>
        <w:gridCol w:w="490"/>
        <w:gridCol w:w="1131"/>
      </w:tblGrid>
      <w:tr w:rsidR="00C53161" w14:paraId="78BD0136" w14:textId="77777777" w:rsidTr="005C7AA1">
        <w:trPr>
          <w:trHeight w:val="218"/>
        </w:trPr>
        <w:tc>
          <w:tcPr>
            <w:tcW w:w="10485" w:type="dxa"/>
            <w:gridSpan w:val="22"/>
            <w:tcBorders>
              <w:top w:val="single" w:sz="4" w:space="0" w:color="auto"/>
            </w:tcBorders>
            <w:shd w:val="clear" w:color="auto" w:fill="0F4C81"/>
            <w:vAlign w:val="center"/>
          </w:tcPr>
          <w:p w14:paraId="67D8AA0D" w14:textId="77777777" w:rsidR="00C53161" w:rsidRDefault="00C53161" w:rsidP="00C53161">
            <w:pPr>
              <w:pStyle w:val="PargrafodaLista"/>
              <w:numPr>
                <w:ilvl w:val="0"/>
                <w:numId w:val="20"/>
              </w:numPr>
              <w:spacing w:before="80" w:after="80" w:line="276" w:lineRule="auto"/>
              <w:jc w:val="center"/>
              <w:rPr>
                <w:rFonts w:ascii="Segoe UI" w:hAnsi="Segoe UI" w:cs="Segoe UI"/>
                <w:b/>
                <w:bCs/>
                <w:color w:val="FFFFFF" w:themeColor="background1"/>
                <w:spacing w:val="8"/>
                <w:kern w:val="16"/>
              </w:rPr>
            </w:pPr>
            <w:r w:rsidRPr="00E918DD">
              <w:rPr>
                <w:rFonts w:ascii="Segoe UI" w:hAnsi="Segoe UI" w:cs="Segoe UI"/>
                <w:b/>
                <w:bCs/>
                <w:color w:val="FFFFFF" w:themeColor="background1"/>
                <w:spacing w:val="8"/>
                <w:kern w:val="16"/>
              </w:rPr>
              <w:t>DESCRIÇÃO DA CONTRATAÇÃO</w:t>
            </w:r>
          </w:p>
          <w:p w14:paraId="7E009E12" w14:textId="77777777" w:rsidR="00C53161" w:rsidRPr="00E918DD" w:rsidRDefault="00C53161" w:rsidP="005C7AA1">
            <w:pPr>
              <w:spacing w:before="80" w:after="80" w:line="276" w:lineRule="auto"/>
              <w:ind w:left="360"/>
              <w:jc w:val="center"/>
              <w:rPr>
                <w:rFonts w:ascii="Segoe UI" w:hAnsi="Segoe UI" w:cs="Segoe UI"/>
                <w:b/>
                <w:bCs/>
                <w:color w:val="FFFFFF" w:themeColor="background1"/>
                <w:spacing w:val="8"/>
                <w:kern w:val="16"/>
              </w:rPr>
            </w:pPr>
            <w:r>
              <w:rPr>
                <w:rFonts w:ascii="Segoe UI" w:hAnsi="Segoe UI" w:cs="Segoe UI"/>
                <w:b/>
                <w:bCs/>
                <w:color w:val="FFFFFF" w:themeColor="background1"/>
                <w:spacing w:val="8"/>
                <w:kern w:val="16"/>
              </w:rPr>
              <w:t>(art. 2º, I, do Decreto Estadual nº 2.734/2022)</w:t>
            </w:r>
          </w:p>
        </w:tc>
      </w:tr>
      <w:tr w:rsidR="00C53161" w:rsidRPr="00F67356" w14:paraId="26F83E55" w14:textId="77777777" w:rsidTr="005C7AA1">
        <w:trPr>
          <w:trHeight w:val="70"/>
        </w:trPr>
        <w:tc>
          <w:tcPr>
            <w:tcW w:w="10485" w:type="dxa"/>
            <w:gridSpan w:val="2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E46B62" w14:textId="77777777" w:rsidR="00C53161" w:rsidRPr="0053045C" w:rsidRDefault="00C53161" w:rsidP="005C7AA1">
            <w:pPr>
              <w:spacing w:before="240" w:line="276" w:lineRule="auto"/>
              <w:jc w:val="both"/>
              <w:rPr>
                <w:rFonts w:cstheme="minorHAnsi"/>
                <w:b/>
                <w:bCs/>
                <w:kern w:val="16"/>
              </w:rPr>
            </w:pPr>
            <w:r>
              <w:rPr>
                <w:rFonts w:cstheme="minorHAnsi"/>
                <w:i/>
                <w:iCs/>
                <w:color w:val="4472C4" w:themeColor="accent1"/>
                <w:kern w:val="16"/>
              </w:rPr>
              <w:t>Instrução de preenchimento</w:t>
            </w:r>
            <w:r>
              <w:rPr>
                <w:rFonts w:cstheme="minorHAnsi"/>
                <w:color w:val="4472C4" w:themeColor="accent1"/>
                <w:kern w:val="16"/>
              </w:rPr>
              <w:t xml:space="preserve">: </w:t>
            </w:r>
            <w:r w:rsidRPr="005969C0">
              <w:rPr>
                <w:rFonts w:cstheme="minorHAnsi"/>
                <w:color w:val="4472C4" w:themeColor="accent1"/>
                <w:kern w:val="16"/>
              </w:rPr>
              <w:t>Deve ser descrito o que se pretende contratar, pois isso será objeto da pesquisa de mercado.</w:t>
            </w:r>
            <w:r>
              <w:rPr>
                <w:rFonts w:cstheme="minorHAnsi"/>
                <w:color w:val="4472C4" w:themeColor="accent1"/>
                <w:kern w:val="16"/>
              </w:rPr>
              <w:t xml:space="preserve"> </w:t>
            </w:r>
            <w:r w:rsidRPr="005969C0">
              <w:rPr>
                <w:rFonts w:cstheme="minorHAnsi"/>
                <w:color w:val="4472C4" w:themeColor="accent1"/>
                <w:kern w:val="16"/>
              </w:rPr>
              <w:t>A descrição deve ser idêntica à especificação do termo de referência.</w:t>
            </w:r>
          </w:p>
        </w:tc>
      </w:tr>
      <w:tr w:rsidR="00C53161" w:rsidRPr="00F67356" w14:paraId="3DA1FEE4" w14:textId="77777777" w:rsidTr="00B54F09">
        <w:trPr>
          <w:trHeight w:val="70"/>
        </w:trPr>
        <w:tc>
          <w:tcPr>
            <w:tcW w:w="1683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7C1168" w14:textId="77777777" w:rsidR="00C53161" w:rsidRPr="00806C1D" w:rsidRDefault="00C53161" w:rsidP="005C7AA1">
            <w:pPr>
              <w:spacing w:before="80" w:after="80" w:line="276" w:lineRule="auto"/>
              <w:jc w:val="right"/>
              <w:rPr>
                <w:rFonts w:ascii="Segoe UI" w:hAnsi="Segoe UI" w:cs="Segoe UI"/>
                <w:b/>
                <w:bCs/>
                <w:smallCaps/>
                <w:color w:val="FFFFFF" w:themeColor="background1"/>
                <w:spacing w:val="12"/>
                <w:kern w:val="16"/>
              </w:rPr>
            </w:pPr>
            <w:r>
              <w:rPr>
                <w:rFonts w:ascii="Segoe UI" w:hAnsi="Segoe UI" w:cs="Segoe UI"/>
                <w:b/>
                <w:bCs/>
                <w:smallCaps/>
                <w:spacing w:val="12"/>
                <w:kern w:val="16"/>
              </w:rPr>
              <w:t xml:space="preserve">O que será </w:t>
            </w:r>
            <w:r>
              <w:rPr>
                <w:rFonts w:ascii="Segoe UI" w:hAnsi="Segoe UI" w:cs="Segoe UI"/>
                <w:b/>
                <w:bCs/>
                <w:smallCaps/>
                <w:spacing w:val="12"/>
                <w:kern w:val="16"/>
              </w:rPr>
              <w:br/>
              <w:t>pesquisado?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</w:tcBorders>
            <w:shd w:val="clear" w:color="auto" w:fill="FFE599" w:themeFill="accent4" w:themeFillTint="66"/>
            <w:vAlign w:val="center"/>
          </w:tcPr>
          <w:p w14:paraId="5EB4840B" w14:textId="77777777" w:rsidR="00C53161" w:rsidRPr="00F67356" w:rsidRDefault="00C53161" w:rsidP="005C7AA1">
            <w:pPr>
              <w:spacing w:before="80" w:after="80" w:line="276" w:lineRule="auto"/>
              <w:jc w:val="center"/>
              <w:rPr>
                <w:rFonts w:cstheme="minorHAnsi"/>
                <w:color w:val="FFFFFF" w:themeColor="background1"/>
                <w:kern w:val="16"/>
              </w:rPr>
            </w:pPr>
            <w:r w:rsidRPr="0053045C">
              <w:rPr>
                <w:rFonts w:cstheme="minorHAnsi"/>
                <w:b/>
                <w:bCs/>
                <w:kern w:val="16"/>
              </w:rPr>
              <w:t>Item</w:t>
            </w:r>
          </w:p>
        </w:tc>
        <w:tc>
          <w:tcPr>
            <w:tcW w:w="4704" w:type="dxa"/>
            <w:gridSpan w:val="10"/>
            <w:tcBorders>
              <w:top w:val="single" w:sz="4" w:space="0" w:color="auto"/>
            </w:tcBorders>
            <w:shd w:val="clear" w:color="auto" w:fill="FFE599" w:themeFill="accent4" w:themeFillTint="66"/>
            <w:vAlign w:val="center"/>
          </w:tcPr>
          <w:p w14:paraId="4E3A7BDA" w14:textId="77777777" w:rsidR="00C53161" w:rsidRPr="00F67356" w:rsidRDefault="00C53161" w:rsidP="005C7AA1">
            <w:pPr>
              <w:spacing w:before="80" w:after="80" w:line="276" w:lineRule="auto"/>
              <w:jc w:val="center"/>
              <w:rPr>
                <w:rFonts w:cstheme="minorHAnsi"/>
                <w:color w:val="FFFFFF" w:themeColor="background1"/>
                <w:kern w:val="16"/>
              </w:rPr>
            </w:pPr>
            <w:r w:rsidRPr="0053045C">
              <w:rPr>
                <w:rFonts w:cstheme="minorHAnsi"/>
                <w:b/>
                <w:bCs/>
                <w:kern w:val="16"/>
              </w:rPr>
              <w:t>Descrição</w:t>
            </w:r>
          </w:p>
        </w:tc>
        <w:tc>
          <w:tcPr>
            <w:tcW w:w="1409" w:type="dxa"/>
            <w:gridSpan w:val="4"/>
            <w:tcBorders>
              <w:top w:val="single" w:sz="4" w:space="0" w:color="auto"/>
            </w:tcBorders>
            <w:shd w:val="clear" w:color="auto" w:fill="FFE599" w:themeFill="accent4" w:themeFillTint="66"/>
            <w:vAlign w:val="center"/>
          </w:tcPr>
          <w:p w14:paraId="34AE3C94" w14:textId="77777777" w:rsidR="00C53161" w:rsidRPr="00F67356" w:rsidRDefault="00C53161" w:rsidP="005C7AA1">
            <w:pPr>
              <w:spacing w:before="80" w:after="80" w:line="276" w:lineRule="auto"/>
              <w:jc w:val="center"/>
              <w:rPr>
                <w:rFonts w:cstheme="minorHAnsi"/>
                <w:color w:val="FFFFFF" w:themeColor="background1"/>
                <w:kern w:val="16"/>
              </w:rPr>
            </w:pPr>
            <w:r w:rsidRPr="0053045C">
              <w:rPr>
                <w:rFonts w:cstheme="minorHAnsi"/>
                <w:b/>
                <w:bCs/>
                <w:kern w:val="16"/>
              </w:rPr>
              <w:t>Código</w:t>
            </w:r>
            <w:r w:rsidRPr="0053045C">
              <w:rPr>
                <w:rFonts w:cstheme="minorHAnsi"/>
                <w:b/>
                <w:bCs/>
                <w:kern w:val="16"/>
              </w:rPr>
              <w:br/>
              <w:t>SIMAS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</w:tcBorders>
            <w:shd w:val="clear" w:color="auto" w:fill="FFE599" w:themeFill="accent4" w:themeFillTint="66"/>
            <w:vAlign w:val="center"/>
          </w:tcPr>
          <w:p w14:paraId="1B56C033" w14:textId="77777777" w:rsidR="00C53161" w:rsidRPr="00F67356" w:rsidRDefault="00C53161" w:rsidP="005C7AA1">
            <w:pPr>
              <w:spacing w:before="80" w:after="80" w:line="276" w:lineRule="auto"/>
              <w:jc w:val="center"/>
              <w:rPr>
                <w:rFonts w:cstheme="minorHAnsi"/>
                <w:color w:val="FFFFFF" w:themeColor="background1"/>
                <w:kern w:val="16"/>
              </w:rPr>
            </w:pPr>
            <w:r w:rsidRPr="0053045C">
              <w:rPr>
                <w:rFonts w:cstheme="minorHAnsi"/>
                <w:b/>
                <w:bCs/>
                <w:kern w:val="16"/>
              </w:rPr>
              <w:t>Und</w:t>
            </w:r>
          </w:p>
        </w:tc>
        <w:tc>
          <w:tcPr>
            <w:tcW w:w="1131" w:type="dxa"/>
            <w:tcBorders>
              <w:top w:val="single" w:sz="4" w:space="0" w:color="auto"/>
            </w:tcBorders>
            <w:shd w:val="clear" w:color="auto" w:fill="FFE599" w:themeFill="accent4" w:themeFillTint="66"/>
            <w:vAlign w:val="center"/>
          </w:tcPr>
          <w:p w14:paraId="6A183479" w14:textId="77777777" w:rsidR="00C53161" w:rsidRPr="00F67356" w:rsidRDefault="00C53161" w:rsidP="005C7AA1">
            <w:pPr>
              <w:spacing w:before="80" w:after="80" w:line="276" w:lineRule="auto"/>
              <w:jc w:val="center"/>
              <w:rPr>
                <w:rFonts w:cstheme="minorHAnsi"/>
                <w:color w:val="FFFFFF" w:themeColor="background1"/>
                <w:kern w:val="16"/>
              </w:rPr>
            </w:pPr>
            <w:r w:rsidRPr="0053045C">
              <w:rPr>
                <w:rFonts w:cstheme="minorHAnsi"/>
                <w:b/>
                <w:bCs/>
                <w:kern w:val="16"/>
              </w:rPr>
              <w:t>Qtd</w:t>
            </w:r>
          </w:p>
        </w:tc>
      </w:tr>
      <w:tr w:rsidR="00C53161" w:rsidRPr="002151D6" w14:paraId="1FFD206F" w14:textId="77777777" w:rsidTr="00B54F09">
        <w:trPr>
          <w:trHeight w:val="82"/>
        </w:trPr>
        <w:tc>
          <w:tcPr>
            <w:tcW w:w="1683" w:type="dxa"/>
            <w:gridSpan w:val="2"/>
            <w:vMerge/>
            <w:vAlign w:val="center"/>
          </w:tcPr>
          <w:p w14:paraId="0ABC511D" w14:textId="77777777" w:rsidR="00C53161" w:rsidRPr="003E3469" w:rsidRDefault="00C53161" w:rsidP="005C7AA1">
            <w:pPr>
              <w:spacing w:before="80" w:after="80" w:line="276" w:lineRule="auto"/>
              <w:jc w:val="center"/>
              <w:rPr>
                <w:rFonts w:cstheme="minorHAnsi"/>
                <w:b/>
                <w:bCs/>
                <w:kern w:val="16"/>
              </w:rPr>
            </w:pPr>
          </w:p>
        </w:tc>
        <w:tc>
          <w:tcPr>
            <w:tcW w:w="709" w:type="dxa"/>
            <w:gridSpan w:val="3"/>
            <w:shd w:val="clear" w:color="auto" w:fill="F2F2F2" w:themeFill="background1" w:themeFillShade="F2"/>
            <w:vAlign w:val="center"/>
          </w:tcPr>
          <w:p w14:paraId="758088AB" w14:textId="77777777" w:rsidR="00C53161" w:rsidRPr="00776F78" w:rsidRDefault="00C53161" w:rsidP="005C7AA1">
            <w:pPr>
              <w:spacing w:before="80" w:after="80" w:line="276" w:lineRule="auto"/>
              <w:jc w:val="center"/>
              <w:rPr>
                <w:rFonts w:cstheme="minorHAnsi"/>
                <w:b/>
                <w:bCs/>
                <w:kern w:val="16"/>
              </w:rPr>
            </w:pPr>
            <w:r w:rsidRPr="00776F78">
              <w:rPr>
                <w:rFonts w:cstheme="minorHAnsi"/>
                <w:b/>
                <w:bCs/>
                <w:kern w:val="16"/>
              </w:rPr>
              <w:t>1</w:t>
            </w:r>
          </w:p>
        </w:tc>
        <w:tc>
          <w:tcPr>
            <w:tcW w:w="4704" w:type="dxa"/>
            <w:gridSpan w:val="10"/>
            <w:vAlign w:val="center"/>
          </w:tcPr>
          <w:p w14:paraId="5F07FEBB" w14:textId="77777777" w:rsidR="00C53161" w:rsidRPr="002151D6" w:rsidRDefault="00C53161" w:rsidP="005C7AA1">
            <w:pPr>
              <w:spacing w:before="80" w:after="80" w:line="276" w:lineRule="auto"/>
              <w:jc w:val="center"/>
              <w:rPr>
                <w:rFonts w:cstheme="minorHAnsi"/>
                <w:kern w:val="16"/>
              </w:rPr>
            </w:pPr>
          </w:p>
        </w:tc>
        <w:tc>
          <w:tcPr>
            <w:tcW w:w="1409" w:type="dxa"/>
            <w:gridSpan w:val="4"/>
            <w:vAlign w:val="center"/>
          </w:tcPr>
          <w:p w14:paraId="50C43A74" w14:textId="77777777" w:rsidR="00C53161" w:rsidRPr="002151D6" w:rsidRDefault="00C53161" w:rsidP="005C7AA1">
            <w:pPr>
              <w:spacing w:before="80" w:after="80" w:line="276" w:lineRule="auto"/>
              <w:jc w:val="center"/>
              <w:rPr>
                <w:rFonts w:cstheme="minorHAnsi"/>
                <w:kern w:val="16"/>
              </w:rPr>
            </w:pPr>
          </w:p>
        </w:tc>
        <w:tc>
          <w:tcPr>
            <w:tcW w:w="849" w:type="dxa"/>
            <w:gridSpan w:val="2"/>
            <w:vAlign w:val="center"/>
          </w:tcPr>
          <w:p w14:paraId="13034AE9" w14:textId="77777777" w:rsidR="00C53161" w:rsidRPr="002151D6" w:rsidRDefault="00C53161" w:rsidP="005C7AA1">
            <w:pPr>
              <w:spacing w:before="80" w:after="80" w:line="276" w:lineRule="auto"/>
              <w:jc w:val="center"/>
              <w:rPr>
                <w:rFonts w:cstheme="minorHAnsi"/>
                <w:kern w:val="16"/>
              </w:rPr>
            </w:pPr>
          </w:p>
        </w:tc>
        <w:tc>
          <w:tcPr>
            <w:tcW w:w="1131" w:type="dxa"/>
            <w:vAlign w:val="center"/>
          </w:tcPr>
          <w:p w14:paraId="005D8D29" w14:textId="77777777" w:rsidR="00C53161" w:rsidRPr="002151D6" w:rsidRDefault="00C53161" w:rsidP="005C7AA1">
            <w:pPr>
              <w:spacing w:before="80" w:after="80" w:line="276" w:lineRule="auto"/>
              <w:jc w:val="center"/>
              <w:rPr>
                <w:rFonts w:cstheme="minorHAnsi"/>
                <w:kern w:val="16"/>
              </w:rPr>
            </w:pPr>
            <w:r>
              <w:rPr>
                <w:rFonts w:cstheme="minorHAnsi"/>
                <w:kern w:val="16"/>
              </w:rPr>
              <w:t>0</w:t>
            </w:r>
          </w:p>
        </w:tc>
      </w:tr>
      <w:tr w:rsidR="00C53161" w:rsidRPr="002151D6" w14:paraId="348FDEC8" w14:textId="77777777" w:rsidTr="00B54F09">
        <w:trPr>
          <w:trHeight w:val="70"/>
        </w:trPr>
        <w:tc>
          <w:tcPr>
            <w:tcW w:w="1683" w:type="dxa"/>
            <w:gridSpan w:val="2"/>
            <w:vMerge/>
            <w:vAlign w:val="center"/>
          </w:tcPr>
          <w:p w14:paraId="4CD20131" w14:textId="77777777" w:rsidR="00C53161" w:rsidRPr="003E3469" w:rsidRDefault="00C53161" w:rsidP="005C7AA1">
            <w:pPr>
              <w:spacing w:before="80" w:after="80" w:line="276" w:lineRule="auto"/>
              <w:jc w:val="center"/>
              <w:rPr>
                <w:rFonts w:cstheme="minorHAnsi"/>
                <w:b/>
                <w:bCs/>
                <w:kern w:val="16"/>
              </w:rPr>
            </w:pPr>
          </w:p>
        </w:tc>
        <w:tc>
          <w:tcPr>
            <w:tcW w:w="709" w:type="dxa"/>
            <w:gridSpan w:val="3"/>
            <w:shd w:val="clear" w:color="auto" w:fill="F2F2F2" w:themeFill="background1" w:themeFillShade="F2"/>
            <w:vAlign w:val="center"/>
          </w:tcPr>
          <w:p w14:paraId="2F8485E0" w14:textId="77777777" w:rsidR="00C53161" w:rsidRPr="00776F78" w:rsidRDefault="00C53161" w:rsidP="005C7AA1">
            <w:pPr>
              <w:spacing w:before="80" w:after="80" w:line="276" w:lineRule="auto"/>
              <w:jc w:val="center"/>
              <w:rPr>
                <w:rFonts w:cstheme="minorHAnsi"/>
                <w:b/>
                <w:bCs/>
                <w:kern w:val="16"/>
              </w:rPr>
            </w:pPr>
            <w:r w:rsidRPr="00776F78">
              <w:rPr>
                <w:rFonts w:cstheme="minorHAnsi"/>
                <w:b/>
                <w:bCs/>
                <w:kern w:val="16"/>
              </w:rPr>
              <w:t>2</w:t>
            </w:r>
          </w:p>
        </w:tc>
        <w:tc>
          <w:tcPr>
            <w:tcW w:w="4704" w:type="dxa"/>
            <w:gridSpan w:val="10"/>
            <w:vAlign w:val="center"/>
          </w:tcPr>
          <w:p w14:paraId="0A10AA62" w14:textId="77777777" w:rsidR="00C53161" w:rsidRPr="002151D6" w:rsidRDefault="00C53161" w:rsidP="005C7AA1">
            <w:pPr>
              <w:spacing w:before="80" w:after="80" w:line="276" w:lineRule="auto"/>
              <w:jc w:val="center"/>
              <w:rPr>
                <w:rFonts w:cstheme="minorHAnsi"/>
                <w:kern w:val="16"/>
              </w:rPr>
            </w:pPr>
          </w:p>
        </w:tc>
        <w:tc>
          <w:tcPr>
            <w:tcW w:w="1409" w:type="dxa"/>
            <w:gridSpan w:val="4"/>
            <w:vAlign w:val="center"/>
          </w:tcPr>
          <w:p w14:paraId="3C653A6F" w14:textId="77777777" w:rsidR="00C53161" w:rsidRPr="002151D6" w:rsidRDefault="00C53161" w:rsidP="005C7AA1">
            <w:pPr>
              <w:spacing w:before="80" w:after="80" w:line="276" w:lineRule="auto"/>
              <w:jc w:val="center"/>
              <w:rPr>
                <w:rFonts w:cstheme="minorHAnsi"/>
                <w:kern w:val="16"/>
              </w:rPr>
            </w:pPr>
          </w:p>
        </w:tc>
        <w:tc>
          <w:tcPr>
            <w:tcW w:w="849" w:type="dxa"/>
            <w:gridSpan w:val="2"/>
            <w:vAlign w:val="center"/>
          </w:tcPr>
          <w:p w14:paraId="127F7D15" w14:textId="77777777" w:rsidR="00C53161" w:rsidRPr="002151D6" w:rsidRDefault="00C53161" w:rsidP="005C7AA1">
            <w:pPr>
              <w:spacing w:before="80" w:after="80" w:line="276" w:lineRule="auto"/>
              <w:jc w:val="center"/>
              <w:rPr>
                <w:rFonts w:cstheme="minorHAnsi"/>
                <w:kern w:val="16"/>
              </w:rPr>
            </w:pPr>
          </w:p>
        </w:tc>
        <w:tc>
          <w:tcPr>
            <w:tcW w:w="1131" w:type="dxa"/>
            <w:vAlign w:val="center"/>
          </w:tcPr>
          <w:p w14:paraId="3FEE506B" w14:textId="77777777" w:rsidR="00C53161" w:rsidRPr="002151D6" w:rsidRDefault="00C53161" w:rsidP="005C7AA1">
            <w:pPr>
              <w:spacing w:before="80" w:after="80" w:line="276" w:lineRule="auto"/>
              <w:jc w:val="center"/>
              <w:rPr>
                <w:rFonts w:cstheme="minorHAnsi"/>
                <w:kern w:val="16"/>
              </w:rPr>
            </w:pPr>
            <w:r>
              <w:rPr>
                <w:rFonts w:cstheme="minorHAnsi"/>
                <w:kern w:val="16"/>
              </w:rPr>
              <w:t>0</w:t>
            </w:r>
          </w:p>
        </w:tc>
      </w:tr>
      <w:tr w:rsidR="00C53161" w:rsidRPr="002151D6" w14:paraId="0D3A9D17" w14:textId="77777777" w:rsidTr="00B54F09">
        <w:trPr>
          <w:trHeight w:val="82"/>
        </w:trPr>
        <w:tc>
          <w:tcPr>
            <w:tcW w:w="1683" w:type="dxa"/>
            <w:gridSpan w:val="2"/>
            <w:vMerge/>
            <w:vAlign w:val="center"/>
          </w:tcPr>
          <w:p w14:paraId="0E626431" w14:textId="77777777" w:rsidR="00C53161" w:rsidRPr="003E3469" w:rsidRDefault="00C53161" w:rsidP="005C7AA1">
            <w:pPr>
              <w:spacing w:before="80" w:after="80" w:line="276" w:lineRule="auto"/>
              <w:jc w:val="center"/>
              <w:rPr>
                <w:rFonts w:cstheme="minorHAnsi"/>
                <w:b/>
                <w:bCs/>
                <w:kern w:val="16"/>
              </w:rPr>
            </w:pPr>
          </w:p>
        </w:tc>
        <w:tc>
          <w:tcPr>
            <w:tcW w:w="709" w:type="dxa"/>
            <w:gridSpan w:val="3"/>
            <w:shd w:val="clear" w:color="auto" w:fill="F2F2F2" w:themeFill="background1" w:themeFillShade="F2"/>
            <w:vAlign w:val="center"/>
          </w:tcPr>
          <w:p w14:paraId="6FAA74DA" w14:textId="77777777" w:rsidR="00C53161" w:rsidRPr="00776F78" w:rsidRDefault="00C53161" w:rsidP="005C7AA1">
            <w:pPr>
              <w:spacing w:before="80" w:after="80" w:line="276" w:lineRule="auto"/>
              <w:jc w:val="center"/>
              <w:rPr>
                <w:rFonts w:cstheme="minorHAnsi"/>
                <w:b/>
                <w:bCs/>
                <w:kern w:val="16"/>
              </w:rPr>
            </w:pPr>
            <w:r w:rsidRPr="00776F78">
              <w:rPr>
                <w:rFonts w:cstheme="minorHAnsi"/>
                <w:b/>
                <w:bCs/>
                <w:kern w:val="16"/>
              </w:rPr>
              <w:t>3</w:t>
            </w:r>
          </w:p>
        </w:tc>
        <w:tc>
          <w:tcPr>
            <w:tcW w:w="4704" w:type="dxa"/>
            <w:gridSpan w:val="10"/>
            <w:vAlign w:val="center"/>
          </w:tcPr>
          <w:p w14:paraId="7951D337" w14:textId="77777777" w:rsidR="00C53161" w:rsidRPr="002151D6" w:rsidRDefault="00C53161" w:rsidP="005C7AA1">
            <w:pPr>
              <w:spacing w:before="80" w:after="80" w:line="276" w:lineRule="auto"/>
              <w:jc w:val="center"/>
              <w:rPr>
                <w:rFonts w:cstheme="minorHAnsi"/>
                <w:kern w:val="16"/>
              </w:rPr>
            </w:pPr>
          </w:p>
        </w:tc>
        <w:tc>
          <w:tcPr>
            <w:tcW w:w="1409" w:type="dxa"/>
            <w:gridSpan w:val="4"/>
            <w:vAlign w:val="center"/>
          </w:tcPr>
          <w:p w14:paraId="5320E748" w14:textId="77777777" w:rsidR="00C53161" w:rsidRPr="002151D6" w:rsidRDefault="00C53161" w:rsidP="005C7AA1">
            <w:pPr>
              <w:spacing w:before="80" w:after="80" w:line="276" w:lineRule="auto"/>
              <w:jc w:val="center"/>
              <w:rPr>
                <w:rFonts w:cstheme="minorHAnsi"/>
                <w:kern w:val="16"/>
              </w:rPr>
            </w:pPr>
          </w:p>
        </w:tc>
        <w:tc>
          <w:tcPr>
            <w:tcW w:w="849" w:type="dxa"/>
            <w:gridSpan w:val="2"/>
            <w:vAlign w:val="center"/>
          </w:tcPr>
          <w:p w14:paraId="30558A33" w14:textId="77777777" w:rsidR="00C53161" w:rsidRPr="002151D6" w:rsidRDefault="00C53161" w:rsidP="005C7AA1">
            <w:pPr>
              <w:spacing w:before="80" w:after="80" w:line="276" w:lineRule="auto"/>
              <w:jc w:val="center"/>
              <w:rPr>
                <w:rFonts w:cstheme="minorHAnsi"/>
                <w:kern w:val="16"/>
              </w:rPr>
            </w:pPr>
          </w:p>
        </w:tc>
        <w:tc>
          <w:tcPr>
            <w:tcW w:w="1131" w:type="dxa"/>
            <w:vAlign w:val="center"/>
          </w:tcPr>
          <w:p w14:paraId="5CA3A696" w14:textId="77777777" w:rsidR="00C53161" w:rsidRPr="002151D6" w:rsidRDefault="00C53161" w:rsidP="005C7AA1">
            <w:pPr>
              <w:spacing w:before="80" w:after="80" w:line="276" w:lineRule="auto"/>
              <w:jc w:val="center"/>
              <w:rPr>
                <w:rFonts w:cstheme="minorHAnsi"/>
                <w:kern w:val="16"/>
              </w:rPr>
            </w:pPr>
            <w:r>
              <w:rPr>
                <w:rFonts w:cstheme="minorHAnsi"/>
                <w:kern w:val="16"/>
              </w:rPr>
              <w:t>0</w:t>
            </w:r>
          </w:p>
        </w:tc>
      </w:tr>
      <w:tr w:rsidR="00C53161" w:rsidRPr="002151D6" w14:paraId="490E70C3" w14:textId="77777777" w:rsidTr="00B54F09">
        <w:trPr>
          <w:trHeight w:val="82"/>
        </w:trPr>
        <w:tc>
          <w:tcPr>
            <w:tcW w:w="1683" w:type="dxa"/>
            <w:gridSpan w:val="2"/>
            <w:vMerge/>
            <w:vAlign w:val="center"/>
          </w:tcPr>
          <w:p w14:paraId="1CA9319B" w14:textId="77777777" w:rsidR="00C53161" w:rsidRPr="003E3469" w:rsidRDefault="00C53161" w:rsidP="005C7AA1">
            <w:pPr>
              <w:spacing w:before="80" w:after="80" w:line="276" w:lineRule="auto"/>
              <w:jc w:val="center"/>
              <w:rPr>
                <w:rFonts w:cstheme="minorHAnsi"/>
                <w:b/>
                <w:bCs/>
                <w:kern w:val="16"/>
              </w:rPr>
            </w:pPr>
          </w:p>
        </w:tc>
        <w:tc>
          <w:tcPr>
            <w:tcW w:w="709" w:type="dxa"/>
            <w:gridSpan w:val="3"/>
            <w:shd w:val="clear" w:color="auto" w:fill="F2F2F2" w:themeFill="background1" w:themeFillShade="F2"/>
            <w:vAlign w:val="center"/>
          </w:tcPr>
          <w:p w14:paraId="21E0CE45" w14:textId="77777777" w:rsidR="00C53161" w:rsidRPr="00776F78" w:rsidRDefault="00C53161" w:rsidP="005C7AA1">
            <w:pPr>
              <w:spacing w:before="80" w:after="80" w:line="276" w:lineRule="auto"/>
              <w:jc w:val="center"/>
              <w:rPr>
                <w:rFonts w:cstheme="minorHAnsi"/>
                <w:b/>
                <w:bCs/>
                <w:kern w:val="16"/>
              </w:rPr>
            </w:pPr>
            <w:r w:rsidRPr="00776F78">
              <w:rPr>
                <w:rFonts w:cstheme="minorHAnsi"/>
                <w:b/>
                <w:bCs/>
                <w:kern w:val="16"/>
              </w:rPr>
              <w:t>4</w:t>
            </w:r>
          </w:p>
        </w:tc>
        <w:tc>
          <w:tcPr>
            <w:tcW w:w="4704" w:type="dxa"/>
            <w:gridSpan w:val="10"/>
            <w:vAlign w:val="center"/>
          </w:tcPr>
          <w:p w14:paraId="4855E111" w14:textId="77777777" w:rsidR="00C53161" w:rsidRPr="002151D6" w:rsidRDefault="00C53161" w:rsidP="005C7AA1">
            <w:pPr>
              <w:spacing w:before="80" w:after="80" w:line="276" w:lineRule="auto"/>
              <w:jc w:val="center"/>
              <w:rPr>
                <w:rFonts w:cstheme="minorHAnsi"/>
                <w:kern w:val="16"/>
              </w:rPr>
            </w:pPr>
          </w:p>
        </w:tc>
        <w:tc>
          <w:tcPr>
            <w:tcW w:w="1409" w:type="dxa"/>
            <w:gridSpan w:val="4"/>
            <w:vAlign w:val="center"/>
          </w:tcPr>
          <w:p w14:paraId="21A82544" w14:textId="77777777" w:rsidR="00C53161" w:rsidRPr="002151D6" w:rsidRDefault="00C53161" w:rsidP="005C7AA1">
            <w:pPr>
              <w:spacing w:before="80" w:after="80" w:line="276" w:lineRule="auto"/>
              <w:jc w:val="center"/>
              <w:rPr>
                <w:rFonts w:cstheme="minorHAnsi"/>
                <w:kern w:val="16"/>
              </w:rPr>
            </w:pPr>
          </w:p>
        </w:tc>
        <w:tc>
          <w:tcPr>
            <w:tcW w:w="849" w:type="dxa"/>
            <w:gridSpan w:val="2"/>
            <w:vAlign w:val="center"/>
          </w:tcPr>
          <w:p w14:paraId="4AAA5E3F" w14:textId="77777777" w:rsidR="00C53161" w:rsidRPr="002151D6" w:rsidRDefault="00C53161" w:rsidP="005C7AA1">
            <w:pPr>
              <w:spacing w:before="80" w:after="80" w:line="276" w:lineRule="auto"/>
              <w:jc w:val="center"/>
              <w:rPr>
                <w:rFonts w:cstheme="minorHAnsi"/>
                <w:kern w:val="16"/>
              </w:rPr>
            </w:pPr>
          </w:p>
        </w:tc>
        <w:tc>
          <w:tcPr>
            <w:tcW w:w="1131" w:type="dxa"/>
            <w:vAlign w:val="center"/>
          </w:tcPr>
          <w:p w14:paraId="04EE67BD" w14:textId="77777777" w:rsidR="00C53161" w:rsidRPr="002151D6" w:rsidRDefault="00C53161" w:rsidP="005C7AA1">
            <w:pPr>
              <w:spacing w:before="80" w:after="80" w:line="276" w:lineRule="auto"/>
              <w:jc w:val="center"/>
              <w:rPr>
                <w:rFonts w:cstheme="minorHAnsi"/>
                <w:kern w:val="16"/>
              </w:rPr>
            </w:pPr>
            <w:r>
              <w:rPr>
                <w:rFonts w:cstheme="minorHAnsi"/>
                <w:kern w:val="16"/>
              </w:rPr>
              <w:t>0</w:t>
            </w:r>
          </w:p>
        </w:tc>
      </w:tr>
      <w:tr w:rsidR="00C53161" w14:paraId="5F343845" w14:textId="77777777" w:rsidTr="005C7AA1">
        <w:trPr>
          <w:trHeight w:val="70"/>
        </w:trPr>
        <w:tc>
          <w:tcPr>
            <w:tcW w:w="10485" w:type="dxa"/>
            <w:gridSpan w:val="22"/>
            <w:tcBorders>
              <w:top w:val="nil"/>
            </w:tcBorders>
            <w:shd w:val="clear" w:color="auto" w:fill="0F4C81"/>
            <w:vAlign w:val="center"/>
          </w:tcPr>
          <w:p w14:paraId="4A08BE08" w14:textId="77777777" w:rsidR="00C53161" w:rsidRDefault="00C53161" w:rsidP="005C7AA1">
            <w:pPr>
              <w:spacing w:before="80" w:after="80" w:line="276" w:lineRule="auto"/>
              <w:jc w:val="center"/>
              <w:rPr>
                <w:rFonts w:ascii="Segoe UI" w:hAnsi="Segoe UI" w:cs="Segoe UI"/>
                <w:b/>
                <w:bCs/>
                <w:color w:val="FFFFFF" w:themeColor="background1"/>
                <w:spacing w:val="8"/>
                <w:kern w:val="16"/>
              </w:rPr>
            </w:pPr>
            <w:r>
              <w:rPr>
                <w:rFonts w:ascii="Segoe UI" w:hAnsi="Segoe UI" w:cs="Segoe UI"/>
                <w:b/>
                <w:bCs/>
                <w:color w:val="FFFFFF" w:themeColor="background1"/>
                <w:spacing w:val="8"/>
                <w:kern w:val="16"/>
              </w:rPr>
              <w:t>2 - FONTES CONSULTADAS PARA A PESQUISA DE PREÇO</w:t>
            </w:r>
          </w:p>
          <w:p w14:paraId="4C6F26E7" w14:textId="77777777" w:rsidR="00C53161" w:rsidRDefault="00C53161" w:rsidP="005C7AA1">
            <w:pPr>
              <w:spacing w:before="80" w:after="80" w:line="276" w:lineRule="auto"/>
              <w:jc w:val="center"/>
              <w:rPr>
                <w:rFonts w:cstheme="minorHAnsi"/>
                <w:kern w:val="16"/>
              </w:rPr>
            </w:pPr>
            <w:r>
              <w:rPr>
                <w:rFonts w:ascii="Segoe UI" w:hAnsi="Segoe UI" w:cs="Segoe UI"/>
                <w:b/>
                <w:bCs/>
                <w:color w:val="FFFFFF" w:themeColor="background1"/>
                <w:spacing w:val="8"/>
                <w:kern w:val="16"/>
              </w:rPr>
              <w:t>(art. 2º, III, e art. 4º do Decreto Estadual nº 2.734/2022)</w:t>
            </w:r>
          </w:p>
        </w:tc>
      </w:tr>
      <w:tr w:rsidR="00C53161" w14:paraId="023DC19C" w14:textId="77777777" w:rsidTr="005C7AA1">
        <w:trPr>
          <w:trHeight w:val="540"/>
        </w:trPr>
        <w:tc>
          <w:tcPr>
            <w:tcW w:w="10485" w:type="dxa"/>
            <w:gridSpan w:val="22"/>
            <w:tcBorders>
              <w:bottom w:val="nil"/>
            </w:tcBorders>
            <w:vAlign w:val="center"/>
          </w:tcPr>
          <w:p w14:paraId="715F8C6D" w14:textId="77777777" w:rsidR="00C53161" w:rsidRDefault="00C53161" w:rsidP="005C7AA1">
            <w:pPr>
              <w:spacing w:before="80" w:after="80" w:line="276" w:lineRule="auto"/>
              <w:jc w:val="both"/>
            </w:pPr>
            <w:r>
              <w:rPr>
                <w:rFonts w:cstheme="minorHAnsi"/>
                <w:i/>
                <w:iCs/>
                <w:color w:val="4472C4" w:themeColor="accent1"/>
                <w:kern w:val="16"/>
              </w:rPr>
              <w:t>Instrução de preenchimento</w:t>
            </w:r>
            <w:r>
              <w:rPr>
                <w:rFonts w:cstheme="minorHAnsi"/>
                <w:color w:val="4472C4" w:themeColor="accent1"/>
                <w:kern w:val="16"/>
              </w:rPr>
              <w:t xml:space="preserve">: </w:t>
            </w:r>
            <w:r w:rsidRPr="005969C0">
              <w:rPr>
                <w:rFonts w:cstheme="minorHAnsi"/>
                <w:color w:val="4472C4" w:themeColor="accent1"/>
                <w:kern w:val="16"/>
              </w:rPr>
              <w:t>É necessário informar as fontes utilizadas na pesquisa mercadológica</w:t>
            </w:r>
            <w:r>
              <w:rPr>
                <w:rFonts w:cstheme="minorHAnsi"/>
                <w:color w:val="4472C4" w:themeColor="accent1"/>
                <w:kern w:val="16"/>
              </w:rPr>
              <w:t>.</w:t>
            </w:r>
            <w:r>
              <w:t xml:space="preserve"> </w:t>
            </w:r>
          </w:p>
          <w:p w14:paraId="799B17DF" w14:textId="77777777" w:rsidR="00C53161" w:rsidRPr="00E15F9C" w:rsidRDefault="00C53161" w:rsidP="005C7AA1">
            <w:pPr>
              <w:spacing w:before="80" w:after="80" w:line="276" w:lineRule="auto"/>
              <w:jc w:val="both"/>
              <w:rPr>
                <w:rFonts w:cstheme="minorHAnsi"/>
                <w:color w:val="4472C4" w:themeColor="accent1"/>
                <w:kern w:val="16"/>
              </w:rPr>
            </w:pPr>
            <w:r w:rsidRPr="00E15F9C">
              <w:rPr>
                <w:rFonts w:cstheme="minorHAnsi"/>
                <w:color w:val="4472C4" w:themeColor="accent1"/>
                <w:kern w:val="16"/>
              </w:rPr>
              <w:t xml:space="preserve">Deve-se dar preferência à consulta ao SIMAS, ao Portal Nacional de Compras Públicas e às contratações similares, sendo consideradas fontes preferenciais, razão pela qual a sua não utilização deve ser justificada. </w:t>
            </w:r>
          </w:p>
          <w:p w14:paraId="4DEFC3F7" w14:textId="77777777" w:rsidR="00C53161" w:rsidRPr="00E15F9C" w:rsidRDefault="00C53161" w:rsidP="005C7AA1">
            <w:pPr>
              <w:spacing w:before="80" w:after="80" w:line="276" w:lineRule="auto"/>
              <w:jc w:val="both"/>
              <w:rPr>
                <w:rFonts w:cstheme="minorHAnsi"/>
                <w:color w:val="4472C4" w:themeColor="accent1"/>
                <w:kern w:val="16"/>
              </w:rPr>
            </w:pPr>
            <w:r w:rsidRPr="00E15F9C">
              <w:rPr>
                <w:rFonts w:cstheme="minorHAnsi"/>
                <w:color w:val="4472C4" w:themeColor="accent1"/>
                <w:kern w:val="16"/>
              </w:rPr>
              <w:t>De acordo com a Lei Federal nº 14.133/21, a pesquisa direta junto à fornecedores é exceção à regra</w:t>
            </w:r>
            <w:r>
              <w:rPr>
                <w:rFonts w:cstheme="minorHAnsi"/>
                <w:color w:val="4472C4" w:themeColor="accent1"/>
                <w:kern w:val="16"/>
              </w:rPr>
              <w:t>. Dessa forma, obtendo-se preços a partir das fontes preferenciais, as cotações diretas não devem constar na série de preços coletados. Caso necessário,</w:t>
            </w:r>
            <w:r w:rsidRPr="00E15F9C">
              <w:rPr>
                <w:rFonts w:cstheme="minorHAnsi"/>
                <w:color w:val="4472C4" w:themeColor="accent1"/>
                <w:kern w:val="16"/>
              </w:rPr>
              <w:t xml:space="preserve"> deve</w:t>
            </w:r>
            <w:r>
              <w:rPr>
                <w:rFonts w:cstheme="minorHAnsi"/>
                <w:color w:val="4472C4" w:themeColor="accent1"/>
                <w:kern w:val="16"/>
              </w:rPr>
              <w:t xml:space="preserve"> s</w:t>
            </w:r>
            <w:r w:rsidRPr="00E15F9C">
              <w:rPr>
                <w:rFonts w:cstheme="minorHAnsi"/>
                <w:color w:val="4472C4" w:themeColor="accent1"/>
                <w:kern w:val="16"/>
              </w:rPr>
              <w:t>er justificada a sua utilização no campo apropriado.</w:t>
            </w:r>
            <w:r>
              <w:rPr>
                <w:rFonts w:cstheme="minorHAnsi"/>
                <w:color w:val="4472C4" w:themeColor="accent1"/>
                <w:kern w:val="16"/>
              </w:rPr>
              <w:t xml:space="preserve"> </w:t>
            </w:r>
          </w:p>
        </w:tc>
      </w:tr>
      <w:tr w:rsidR="00C53161" w14:paraId="00A86CBD" w14:textId="77777777" w:rsidTr="00B54F09">
        <w:trPr>
          <w:trHeight w:val="540"/>
        </w:trPr>
        <w:tc>
          <w:tcPr>
            <w:tcW w:w="5548" w:type="dxa"/>
            <w:gridSpan w:val="11"/>
            <w:tcBorders>
              <w:bottom w:val="nil"/>
              <w:right w:val="nil"/>
            </w:tcBorders>
            <w:vAlign w:val="center"/>
          </w:tcPr>
          <w:p w14:paraId="16394036" w14:textId="77777777" w:rsidR="00C53161" w:rsidRDefault="00CB7102" w:rsidP="005C7AA1">
            <w:pPr>
              <w:spacing w:before="80" w:after="80" w:line="276" w:lineRule="auto"/>
              <w:jc w:val="both"/>
              <w:rPr>
                <w:rFonts w:cstheme="minorHAnsi"/>
                <w:kern w:val="16"/>
              </w:rPr>
            </w:pPr>
            <w:sdt>
              <w:sdtPr>
                <w:rPr>
                  <w:rFonts w:cstheme="minorHAnsi"/>
                  <w:kern w:val="16"/>
                </w:rPr>
                <w:id w:val="1026840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3161">
                  <w:rPr>
                    <w:rFonts w:ascii="MS Gothic" w:eastAsia="MS Gothic" w:hAnsi="MS Gothic" w:cstheme="minorHAnsi" w:hint="eastAsia"/>
                    <w:kern w:val="16"/>
                  </w:rPr>
                  <w:t>☐</w:t>
                </w:r>
              </w:sdtContent>
            </w:sdt>
            <w:r w:rsidR="00C53161">
              <w:rPr>
                <w:rFonts w:cstheme="minorHAnsi"/>
                <w:kern w:val="16"/>
              </w:rPr>
              <w:t xml:space="preserve"> SIMAS (banco referencial de preço).</w:t>
            </w:r>
          </w:p>
        </w:tc>
        <w:tc>
          <w:tcPr>
            <w:tcW w:w="4937" w:type="dxa"/>
            <w:gridSpan w:val="11"/>
            <w:tcBorders>
              <w:left w:val="nil"/>
              <w:bottom w:val="nil"/>
            </w:tcBorders>
            <w:vAlign w:val="center"/>
          </w:tcPr>
          <w:p w14:paraId="2D61167C" w14:textId="77777777" w:rsidR="00C53161" w:rsidRDefault="00CB7102" w:rsidP="005C7AA1">
            <w:pPr>
              <w:spacing w:before="80" w:after="80" w:line="276" w:lineRule="auto"/>
              <w:jc w:val="both"/>
              <w:rPr>
                <w:rFonts w:cstheme="minorHAnsi"/>
                <w:kern w:val="16"/>
              </w:rPr>
            </w:pPr>
            <w:sdt>
              <w:sdtPr>
                <w:rPr>
                  <w:rFonts w:cstheme="minorHAnsi"/>
                  <w:kern w:val="16"/>
                </w:rPr>
                <w:id w:val="1935475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3161">
                  <w:rPr>
                    <w:rFonts w:ascii="MS Gothic" w:eastAsia="MS Gothic" w:hAnsi="MS Gothic" w:cstheme="minorHAnsi" w:hint="eastAsia"/>
                    <w:kern w:val="16"/>
                  </w:rPr>
                  <w:t>☐</w:t>
                </w:r>
              </w:sdtContent>
            </w:sdt>
            <w:r w:rsidR="00C53161">
              <w:rPr>
                <w:rFonts w:cstheme="minorHAnsi"/>
                <w:kern w:val="16"/>
              </w:rPr>
              <w:t xml:space="preserve"> Base nacional de notas fiscais eletrônicas.</w:t>
            </w:r>
          </w:p>
        </w:tc>
      </w:tr>
      <w:tr w:rsidR="00C53161" w14:paraId="4B091F18" w14:textId="77777777" w:rsidTr="00B54F09">
        <w:trPr>
          <w:trHeight w:val="540"/>
        </w:trPr>
        <w:tc>
          <w:tcPr>
            <w:tcW w:w="5548" w:type="dxa"/>
            <w:gridSpan w:val="11"/>
            <w:tcBorders>
              <w:top w:val="nil"/>
              <w:bottom w:val="nil"/>
              <w:right w:val="nil"/>
            </w:tcBorders>
            <w:vAlign w:val="center"/>
          </w:tcPr>
          <w:p w14:paraId="58605265" w14:textId="77777777" w:rsidR="00C53161" w:rsidRDefault="00CB7102" w:rsidP="005C7AA1">
            <w:pPr>
              <w:spacing w:after="80" w:line="276" w:lineRule="auto"/>
              <w:jc w:val="both"/>
              <w:rPr>
                <w:rFonts w:cstheme="minorHAnsi"/>
                <w:kern w:val="16"/>
              </w:rPr>
            </w:pPr>
            <w:sdt>
              <w:sdtPr>
                <w:rPr>
                  <w:rFonts w:cstheme="minorHAnsi"/>
                  <w:kern w:val="16"/>
                </w:rPr>
                <w:id w:val="-25718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3161">
                  <w:rPr>
                    <w:rFonts w:ascii="MS Gothic" w:eastAsia="MS Gothic" w:hAnsi="MS Gothic" w:cstheme="minorHAnsi" w:hint="eastAsia"/>
                    <w:kern w:val="16"/>
                  </w:rPr>
                  <w:t>☐</w:t>
                </w:r>
              </w:sdtContent>
            </w:sdt>
            <w:r w:rsidR="00C53161">
              <w:rPr>
                <w:rFonts w:cstheme="minorHAnsi"/>
                <w:kern w:val="16"/>
              </w:rPr>
              <w:t xml:space="preserve"> Portal Nacional de Compras Públicas (PNCP).</w:t>
            </w:r>
          </w:p>
        </w:tc>
        <w:tc>
          <w:tcPr>
            <w:tcW w:w="4937" w:type="dxa"/>
            <w:gridSpan w:val="11"/>
            <w:tcBorders>
              <w:top w:val="nil"/>
              <w:left w:val="nil"/>
              <w:bottom w:val="nil"/>
            </w:tcBorders>
            <w:vAlign w:val="center"/>
          </w:tcPr>
          <w:p w14:paraId="0245CE54" w14:textId="77777777" w:rsidR="00C53161" w:rsidRDefault="00CB7102" w:rsidP="005C7AA1">
            <w:pPr>
              <w:spacing w:after="80" w:line="276" w:lineRule="auto"/>
              <w:jc w:val="both"/>
              <w:rPr>
                <w:rFonts w:cstheme="minorHAnsi"/>
                <w:kern w:val="16"/>
              </w:rPr>
            </w:pPr>
            <w:sdt>
              <w:sdtPr>
                <w:rPr>
                  <w:rFonts w:cstheme="minorHAnsi"/>
                  <w:kern w:val="16"/>
                </w:rPr>
                <w:id w:val="956765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3161">
                  <w:rPr>
                    <w:rFonts w:ascii="MS Gothic" w:eastAsia="MS Gothic" w:hAnsi="MS Gothic" w:cstheme="minorHAnsi" w:hint="eastAsia"/>
                    <w:kern w:val="16"/>
                  </w:rPr>
                  <w:t>☐</w:t>
                </w:r>
              </w:sdtContent>
            </w:sdt>
            <w:r w:rsidR="00C53161">
              <w:rPr>
                <w:rFonts w:cstheme="minorHAnsi"/>
                <w:kern w:val="16"/>
              </w:rPr>
              <w:t xml:space="preserve"> Mídia especializada.</w:t>
            </w:r>
          </w:p>
        </w:tc>
      </w:tr>
      <w:tr w:rsidR="00C53161" w14:paraId="1092016E" w14:textId="77777777" w:rsidTr="00B54F09">
        <w:trPr>
          <w:trHeight w:val="540"/>
        </w:trPr>
        <w:tc>
          <w:tcPr>
            <w:tcW w:w="5548" w:type="dxa"/>
            <w:gridSpan w:val="11"/>
            <w:tcBorders>
              <w:top w:val="nil"/>
              <w:bottom w:val="nil"/>
              <w:right w:val="nil"/>
            </w:tcBorders>
            <w:vAlign w:val="center"/>
          </w:tcPr>
          <w:p w14:paraId="37FAA680" w14:textId="77777777" w:rsidR="00C53161" w:rsidRDefault="00CB7102" w:rsidP="005C7AA1">
            <w:pPr>
              <w:spacing w:after="80" w:line="276" w:lineRule="auto"/>
              <w:jc w:val="both"/>
              <w:rPr>
                <w:rFonts w:cstheme="minorHAnsi"/>
                <w:kern w:val="16"/>
              </w:rPr>
            </w:pPr>
            <w:sdt>
              <w:sdtPr>
                <w:rPr>
                  <w:rFonts w:cstheme="minorHAnsi"/>
                  <w:kern w:val="16"/>
                </w:rPr>
                <w:id w:val="1076014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3161">
                  <w:rPr>
                    <w:rFonts w:ascii="MS Gothic" w:eastAsia="MS Gothic" w:hAnsi="MS Gothic" w:cstheme="minorHAnsi" w:hint="eastAsia"/>
                    <w:kern w:val="16"/>
                  </w:rPr>
                  <w:t>☐</w:t>
                </w:r>
              </w:sdtContent>
            </w:sdt>
            <w:r w:rsidR="00C53161">
              <w:rPr>
                <w:rFonts w:cstheme="minorHAnsi"/>
                <w:kern w:val="16"/>
              </w:rPr>
              <w:t xml:space="preserve"> Contratações similares feitas pela administração pública.</w:t>
            </w:r>
          </w:p>
        </w:tc>
        <w:tc>
          <w:tcPr>
            <w:tcW w:w="4937" w:type="dxa"/>
            <w:gridSpan w:val="11"/>
            <w:tcBorders>
              <w:top w:val="nil"/>
              <w:left w:val="nil"/>
              <w:bottom w:val="nil"/>
            </w:tcBorders>
            <w:vAlign w:val="center"/>
          </w:tcPr>
          <w:p w14:paraId="25D2519F" w14:textId="77777777" w:rsidR="00C53161" w:rsidRDefault="00CB7102" w:rsidP="005C7AA1">
            <w:pPr>
              <w:spacing w:after="80" w:line="276" w:lineRule="auto"/>
              <w:jc w:val="both"/>
              <w:rPr>
                <w:rFonts w:cstheme="minorHAnsi"/>
                <w:kern w:val="16"/>
              </w:rPr>
            </w:pPr>
            <w:sdt>
              <w:sdtPr>
                <w:rPr>
                  <w:rFonts w:cstheme="minorHAnsi"/>
                  <w:kern w:val="16"/>
                </w:rPr>
                <w:id w:val="-586849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3161">
                  <w:rPr>
                    <w:rFonts w:ascii="MS Gothic" w:eastAsia="MS Gothic" w:hAnsi="MS Gothic" w:cstheme="minorHAnsi" w:hint="eastAsia"/>
                    <w:kern w:val="16"/>
                  </w:rPr>
                  <w:t>☐</w:t>
                </w:r>
              </w:sdtContent>
            </w:sdt>
            <w:r w:rsidR="00C53161">
              <w:rPr>
                <w:rFonts w:cstheme="minorHAnsi"/>
                <w:kern w:val="16"/>
              </w:rPr>
              <w:t xml:space="preserve"> Pesquisa direta com fornecedores.</w:t>
            </w:r>
          </w:p>
        </w:tc>
      </w:tr>
      <w:tr w:rsidR="00C53161" w14:paraId="1E94CC7B" w14:textId="77777777" w:rsidTr="005C7AA1">
        <w:trPr>
          <w:trHeight w:val="218"/>
        </w:trPr>
        <w:tc>
          <w:tcPr>
            <w:tcW w:w="10485" w:type="dxa"/>
            <w:gridSpan w:val="22"/>
            <w:tcBorders>
              <w:top w:val="single" w:sz="4" w:space="0" w:color="auto"/>
            </w:tcBorders>
            <w:shd w:val="clear" w:color="auto" w:fill="0F4C81"/>
            <w:vAlign w:val="center"/>
          </w:tcPr>
          <w:p w14:paraId="4C4D8312" w14:textId="77777777" w:rsidR="00C53161" w:rsidRDefault="00C53161" w:rsidP="005C7AA1">
            <w:pPr>
              <w:spacing w:before="80" w:after="80" w:line="276" w:lineRule="auto"/>
              <w:jc w:val="center"/>
              <w:rPr>
                <w:rFonts w:ascii="Segoe UI" w:hAnsi="Segoe UI" w:cs="Segoe UI"/>
                <w:b/>
                <w:bCs/>
                <w:color w:val="FFFFFF" w:themeColor="background1"/>
                <w:spacing w:val="8"/>
                <w:kern w:val="16"/>
              </w:rPr>
            </w:pPr>
            <w:r>
              <w:rPr>
                <w:rFonts w:ascii="Segoe UI" w:hAnsi="Segoe UI" w:cs="Segoe UI"/>
                <w:b/>
                <w:bCs/>
                <w:color w:val="FFFFFF" w:themeColor="background1"/>
                <w:spacing w:val="8"/>
                <w:kern w:val="16"/>
              </w:rPr>
              <w:t xml:space="preserve"> 3 - JUSTIFICATIVA DA AUSÊNCIA DE PESQUISA DE PREÇO NO SIMAS, PORTAL NACIONAL DE COMPRAS PÚBLICAS OU EM CONTRATAÇÕES SIMILARES</w:t>
            </w:r>
          </w:p>
          <w:p w14:paraId="54AA2686" w14:textId="77777777" w:rsidR="00C53161" w:rsidRDefault="00C53161" w:rsidP="005C7AA1">
            <w:pPr>
              <w:spacing w:before="80" w:after="80" w:line="276" w:lineRule="auto"/>
              <w:jc w:val="center"/>
              <w:rPr>
                <w:rFonts w:ascii="Segoe UI" w:hAnsi="Segoe UI" w:cs="Segoe UI"/>
                <w:b/>
                <w:bCs/>
                <w:color w:val="FFFFFF" w:themeColor="background1"/>
                <w:spacing w:val="8"/>
                <w:kern w:val="16"/>
              </w:rPr>
            </w:pPr>
            <w:r>
              <w:rPr>
                <w:rFonts w:ascii="Segoe UI" w:hAnsi="Segoe UI" w:cs="Segoe UI"/>
                <w:b/>
                <w:bCs/>
                <w:color w:val="FFFFFF" w:themeColor="background1"/>
                <w:spacing w:val="8"/>
                <w:kern w:val="16"/>
              </w:rPr>
              <w:t>(art. 4º, §1º, do Decreto Estadual nº 2.734/2022)</w:t>
            </w:r>
          </w:p>
        </w:tc>
      </w:tr>
      <w:tr w:rsidR="00C53161" w:rsidRPr="00F67356" w14:paraId="289BDD03" w14:textId="77777777" w:rsidTr="005C7AA1">
        <w:trPr>
          <w:trHeight w:val="218"/>
        </w:trPr>
        <w:tc>
          <w:tcPr>
            <w:tcW w:w="10485" w:type="dxa"/>
            <w:gridSpan w:val="2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D755071" w14:textId="77777777" w:rsidR="00C53161" w:rsidRPr="00F67356" w:rsidRDefault="00C53161" w:rsidP="005C7AA1">
            <w:pPr>
              <w:spacing w:before="80" w:after="80" w:line="276" w:lineRule="auto"/>
              <w:jc w:val="both"/>
              <w:rPr>
                <w:rFonts w:cstheme="minorHAnsi"/>
                <w:color w:val="FFFFFF" w:themeColor="background1"/>
                <w:kern w:val="16"/>
              </w:rPr>
            </w:pPr>
            <w:r>
              <w:rPr>
                <w:rFonts w:cstheme="minorHAnsi"/>
                <w:i/>
                <w:iCs/>
                <w:color w:val="4472C4" w:themeColor="accent1"/>
                <w:kern w:val="16"/>
              </w:rPr>
              <w:t>Instrução de preenchimento</w:t>
            </w:r>
            <w:r>
              <w:rPr>
                <w:rFonts w:cstheme="minorHAnsi"/>
                <w:color w:val="4472C4" w:themeColor="accent1"/>
                <w:kern w:val="16"/>
              </w:rPr>
              <w:t xml:space="preserve">: </w:t>
            </w:r>
            <w:r w:rsidRPr="00726A1E">
              <w:rPr>
                <w:rFonts w:cstheme="minorHAnsi"/>
                <w:i/>
                <w:iCs/>
                <w:color w:val="4472C4" w:themeColor="accent1"/>
                <w:kern w:val="16"/>
              </w:rPr>
              <w:t>Caso não tenha sido realizada a pesquisa de preço</w:t>
            </w:r>
            <w:r>
              <w:rPr>
                <w:rFonts w:cstheme="minorHAnsi"/>
                <w:i/>
                <w:iCs/>
                <w:color w:val="4472C4" w:themeColor="accent1"/>
                <w:kern w:val="16"/>
              </w:rPr>
              <w:t xml:space="preserve"> em uma das fontes preferenciais (</w:t>
            </w:r>
            <w:r w:rsidRPr="00726A1E">
              <w:rPr>
                <w:rFonts w:cstheme="minorHAnsi"/>
                <w:i/>
                <w:iCs/>
                <w:color w:val="4472C4" w:themeColor="accent1"/>
                <w:kern w:val="16"/>
              </w:rPr>
              <w:t>SIMAS, Portal Nacional de Compras Públicas ou em Contratações Similares</w:t>
            </w:r>
            <w:r>
              <w:rPr>
                <w:rFonts w:cstheme="minorHAnsi"/>
                <w:i/>
                <w:iCs/>
                <w:color w:val="4472C4" w:themeColor="accent1"/>
                <w:kern w:val="16"/>
              </w:rPr>
              <w:t>)</w:t>
            </w:r>
            <w:r w:rsidRPr="00726A1E">
              <w:rPr>
                <w:rFonts w:cstheme="minorHAnsi"/>
                <w:i/>
                <w:iCs/>
                <w:color w:val="4472C4" w:themeColor="accent1"/>
                <w:kern w:val="16"/>
              </w:rPr>
              <w:t>, isso deve ser justificado neste campo</w:t>
            </w:r>
            <w:r w:rsidRPr="00726A1E">
              <w:rPr>
                <w:rFonts w:cstheme="minorHAnsi"/>
                <w:color w:val="4472C4" w:themeColor="accent1"/>
                <w:kern w:val="16"/>
              </w:rPr>
              <w:t>.</w:t>
            </w:r>
            <w:r>
              <w:rPr>
                <w:rFonts w:cstheme="minorHAnsi"/>
                <w:color w:val="4472C4" w:themeColor="accent1"/>
                <w:kern w:val="16"/>
              </w:rPr>
              <w:t xml:space="preserve"> </w:t>
            </w:r>
          </w:p>
        </w:tc>
      </w:tr>
      <w:tr w:rsidR="00C53161" w14:paraId="0BFBD335" w14:textId="77777777" w:rsidTr="005C7AA1">
        <w:trPr>
          <w:trHeight w:val="218"/>
        </w:trPr>
        <w:tc>
          <w:tcPr>
            <w:tcW w:w="10485" w:type="dxa"/>
            <w:gridSpan w:val="22"/>
            <w:tcBorders>
              <w:top w:val="single" w:sz="4" w:space="0" w:color="auto"/>
              <w:bottom w:val="single" w:sz="4" w:space="0" w:color="auto"/>
            </w:tcBorders>
            <w:shd w:val="clear" w:color="auto" w:fill="0F4C81"/>
            <w:vAlign w:val="center"/>
          </w:tcPr>
          <w:p w14:paraId="7E7A8D62" w14:textId="4CE39C8A" w:rsidR="00C53161" w:rsidRDefault="00C53161" w:rsidP="005C7AA1">
            <w:pPr>
              <w:spacing w:before="80" w:after="80" w:line="276" w:lineRule="auto"/>
              <w:jc w:val="center"/>
              <w:rPr>
                <w:rFonts w:ascii="Segoe UI" w:hAnsi="Segoe UI" w:cs="Segoe UI"/>
                <w:b/>
                <w:bCs/>
                <w:color w:val="FFFFFF" w:themeColor="background1"/>
                <w:spacing w:val="8"/>
                <w:kern w:val="16"/>
              </w:rPr>
            </w:pPr>
            <w:r>
              <w:rPr>
                <w:rFonts w:ascii="Segoe UI" w:hAnsi="Segoe UI" w:cs="Segoe UI"/>
                <w:b/>
                <w:bCs/>
                <w:color w:val="FFFFFF" w:themeColor="background1"/>
                <w:spacing w:val="8"/>
                <w:kern w:val="16"/>
              </w:rPr>
              <w:lastRenderedPageBreak/>
              <w:t>4- JUSTIFICATIVA</w:t>
            </w:r>
            <w:r w:rsidR="00B54F09">
              <w:rPr>
                <w:rFonts w:ascii="Segoe UI" w:hAnsi="Segoe UI" w:cs="Segoe UI"/>
                <w:b/>
                <w:bCs/>
                <w:color w:val="FFFFFF" w:themeColor="background1"/>
                <w:spacing w:val="8"/>
                <w:kern w:val="16"/>
              </w:rPr>
              <w:t>S</w:t>
            </w:r>
            <w:r>
              <w:rPr>
                <w:rFonts w:ascii="Segoe UI" w:hAnsi="Segoe UI" w:cs="Segoe UI"/>
                <w:b/>
                <w:bCs/>
                <w:color w:val="FFFFFF" w:themeColor="background1"/>
                <w:spacing w:val="8"/>
                <w:kern w:val="16"/>
              </w:rPr>
              <w:t xml:space="preserve"> DA PESQUISA DIRETA COM FORNECEDORES </w:t>
            </w:r>
          </w:p>
          <w:p w14:paraId="3E8EEBE0" w14:textId="77777777" w:rsidR="00C53161" w:rsidRDefault="00C53161" w:rsidP="005C7AA1">
            <w:pPr>
              <w:spacing w:before="80" w:after="80" w:line="276" w:lineRule="auto"/>
              <w:jc w:val="center"/>
              <w:rPr>
                <w:rFonts w:ascii="Segoe UI" w:hAnsi="Segoe UI" w:cs="Segoe UI"/>
                <w:b/>
                <w:bCs/>
                <w:color w:val="FFFFFF" w:themeColor="background1"/>
                <w:spacing w:val="8"/>
                <w:kern w:val="16"/>
              </w:rPr>
            </w:pPr>
            <w:r>
              <w:rPr>
                <w:rFonts w:ascii="Segoe UI" w:hAnsi="Segoe UI" w:cs="Segoe UI"/>
                <w:b/>
                <w:bCs/>
                <w:color w:val="FFFFFF" w:themeColor="background1"/>
                <w:spacing w:val="8"/>
                <w:kern w:val="16"/>
              </w:rPr>
              <w:t>(art. 2º, VIII, e art. 4º, V e §2º, do Decreto Estadual nº 2.734/2022)</w:t>
            </w:r>
          </w:p>
        </w:tc>
      </w:tr>
      <w:tr w:rsidR="00B54F09" w:rsidRPr="00F67356" w14:paraId="45DB8FF0" w14:textId="77777777" w:rsidTr="00B54F09">
        <w:trPr>
          <w:trHeight w:val="495"/>
        </w:trPr>
        <w:tc>
          <w:tcPr>
            <w:tcW w:w="5240" w:type="dxa"/>
            <w:gridSpan w:val="10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4414CE" w14:textId="4E8E1344" w:rsidR="00B54F09" w:rsidRDefault="00B54F09" w:rsidP="00B54F09">
            <w:pPr>
              <w:spacing w:before="80" w:after="80" w:line="276" w:lineRule="auto"/>
              <w:rPr>
                <w:rFonts w:cstheme="minorHAnsi"/>
                <w:i/>
                <w:iCs/>
                <w:color w:val="4472C4" w:themeColor="accent1"/>
                <w:kern w:val="16"/>
              </w:rPr>
            </w:pPr>
            <w:r>
              <w:rPr>
                <w:rFonts w:ascii="Segoe UI" w:hAnsi="Segoe UI" w:cs="Segoe UI"/>
                <w:b/>
                <w:smallCaps/>
                <w:spacing w:val="12"/>
                <w:kern w:val="16"/>
              </w:rPr>
              <w:t>4.1 – É cabível a utilização da pesquisa direta com fornecedores</w:t>
            </w:r>
            <w:r w:rsidRPr="002151D6">
              <w:rPr>
                <w:rFonts w:ascii="Segoe UI" w:hAnsi="Segoe UI" w:cs="Segoe UI"/>
                <w:b/>
                <w:smallCaps/>
                <w:spacing w:val="12"/>
                <w:kern w:val="16"/>
              </w:rPr>
              <w:t>?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DAB4AF" w14:textId="15F23457" w:rsidR="00B54F09" w:rsidRPr="00B54F09" w:rsidRDefault="00CB7102" w:rsidP="005C7AA1">
            <w:pPr>
              <w:spacing w:before="80" w:after="80" w:line="276" w:lineRule="auto"/>
              <w:jc w:val="both"/>
              <w:rPr>
                <w:rFonts w:cstheme="minorHAnsi"/>
                <w:kern w:val="16"/>
              </w:rPr>
            </w:pPr>
            <w:sdt>
              <w:sdtPr>
                <w:rPr>
                  <w:rFonts w:cstheme="minorHAnsi"/>
                  <w:kern w:val="16"/>
                </w:rPr>
                <w:id w:val="420615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C4C">
                  <w:rPr>
                    <w:rFonts w:ascii="MS Gothic" w:eastAsia="MS Gothic" w:hAnsi="MS Gothic" w:cstheme="minorHAnsi" w:hint="eastAsia"/>
                    <w:kern w:val="16"/>
                  </w:rPr>
                  <w:t>☐</w:t>
                </w:r>
              </w:sdtContent>
            </w:sdt>
            <w:r w:rsidR="00B54F09">
              <w:rPr>
                <w:rFonts w:cstheme="minorHAnsi"/>
                <w:kern w:val="16"/>
              </w:rPr>
              <w:t xml:space="preserve"> Sim.</w:t>
            </w:r>
          </w:p>
        </w:tc>
        <w:tc>
          <w:tcPr>
            <w:tcW w:w="4253" w:type="dxa"/>
            <w:gridSpan w:val="9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32CE93" w14:textId="77777777" w:rsidR="00B54F09" w:rsidRDefault="00B54F09" w:rsidP="005C7AA1">
            <w:pPr>
              <w:spacing w:before="80" w:after="80" w:line="276" w:lineRule="auto"/>
              <w:jc w:val="both"/>
              <w:rPr>
                <w:rFonts w:cstheme="minorHAnsi"/>
                <w:i/>
                <w:kern w:val="16"/>
              </w:rPr>
            </w:pPr>
            <w:r w:rsidRPr="001266D7">
              <w:rPr>
                <w:rFonts w:cstheme="minorHAnsi"/>
                <w:b/>
                <w:bCs/>
                <w:kern w:val="16"/>
              </w:rPr>
              <w:t>Justificativa</w:t>
            </w:r>
            <w:r>
              <w:rPr>
                <w:rFonts w:cstheme="minorHAnsi"/>
                <w:kern w:val="16"/>
              </w:rPr>
              <w:t>:</w:t>
            </w:r>
            <w:r>
              <w:t xml:space="preserve"> </w:t>
            </w:r>
            <w:r w:rsidRPr="00691EF4">
              <w:rPr>
                <w:rFonts w:cstheme="minorHAnsi"/>
                <w:i/>
                <w:kern w:val="16"/>
              </w:rPr>
              <w:t>(</w:t>
            </w:r>
            <w:r>
              <w:rPr>
                <w:rFonts w:cstheme="minorHAnsi"/>
                <w:i/>
                <w:kern w:val="16"/>
              </w:rPr>
              <w:t>Caso se assinale “sim”</w:t>
            </w:r>
            <w:r w:rsidRPr="00691EF4">
              <w:rPr>
                <w:rFonts w:cstheme="minorHAnsi"/>
                <w:i/>
                <w:kern w:val="16"/>
              </w:rPr>
              <w:t>)</w:t>
            </w:r>
          </w:p>
          <w:p w14:paraId="56E26222" w14:textId="27E7E694" w:rsidR="008E0C4C" w:rsidRPr="00726A1E" w:rsidRDefault="008E0C4C" w:rsidP="005C7AA1">
            <w:pPr>
              <w:spacing w:before="80" w:after="80" w:line="276" w:lineRule="auto"/>
              <w:jc w:val="both"/>
              <w:rPr>
                <w:rFonts w:cstheme="minorHAnsi"/>
                <w:i/>
                <w:iCs/>
                <w:color w:val="FFFFFF" w:themeColor="background1"/>
                <w:kern w:val="16"/>
              </w:rPr>
            </w:pPr>
            <w:r>
              <w:rPr>
                <w:rFonts w:cstheme="minorHAnsi"/>
                <w:i/>
                <w:iCs/>
                <w:color w:val="4472C4" w:themeColor="accent1"/>
                <w:kern w:val="16"/>
              </w:rPr>
              <w:t>Nota explicativa</w:t>
            </w:r>
            <w:r>
              <w:rPr>
                <w:rFonts w:cstheme="minorHAnsi"/>
                <w:color w:val="4472C4" w:themeColor="accent1"/>
                <w:kern w:val="16"/>
              </w:rPr>
              <w:t xml:space="preserve">: Em virtude do caráter excepcional da pesquisa direta com fornecedores, a sua justificativa deve estar baseada na impossibilidade utilizar </w:t>
            </w:r>
            <w:r w:rsidRPr="008E0C4C">
              <w:rPr>
                <w:rFonts w:cstheme="minorHAnsi"/>
                <w:color w:val="4472C4" w:themeColor="accent1"/>
                <w:kern w:val="16"/>
              </w:rPr>
              <w:t xml:space="preserve">SIMAS, Portal Nacional </w:t>
            </w:r>
            <w:r>
              <w:rPr>
                <w:rFonts w:cstheme="minorHAnsi"/>
                <w:color w:val="4472C4" w:themeColor="accent1"/>
                <w:kern w:val="16"/>
              </w:rPr>
              <w:t>d</w:t>
            </w:r>
            <w:r w:rsidRPr="008E0C4C">
              <w:rPr>
                <w:rFonts w:cstheme="minorHAnsi"/>
                <w:color w:val="4472C4" w:themeColor="accent1"/>
                <w:kern w:val="16"/>
              </w:rPr>
              <w:t xml:space="preserve">e Compras Públicas </w:t>
            </w:r>
            <w:r>
              <w:rPr>
                <w:rFonts w:cstheme="minorHAnsi"/>
                <w:color w:val="4472C4" w:themeColor="accent1"/>
                <w:kern w:val="16"/>
              </w:rPr>
              <w:t>o</w:t>
            </w:r>
            <w:r w:rsidRPr="008E0C4C">
              <w:rPr>
                <w:rFonts w:cstheme="minorHAnsi"/>
                <w:color w:val="4472C4" w:themeColor="accent1"/>
                <w:kern w:val="16"/>
              </w:rPr>
              <w:t>u</w:t>
            </w:r>
            <w:r>
              <w:rPr>
                <w:rFonts w:cstheme="minorHAnsi"/>
                <w:color w:val="4472C4" w:themeColor="accent1"/>
                <w:kern w:val="16"/>
              </w:rPr>
              <w:t xml:space="preserve"> </w:t>
            </w:r>
            <w:r w:rsidRPr="008E0C4C">
              <w:rPr>
                <w:rFonts w:cstheme="minorHAnsi"/>
                <w:color w:val="4472C4" w:themeColor="accent1"/>
                <w:kern w:val="16"/>
              </w:rPr>
              <w:t>Contratações Simi</w:t>
            </w:r>
            <w:r>
              <w:rPr>
                <w:rFonts w:cstheme="minorHAnsi"/>
                <w:color w:val="4472C4" w:themeColor="accent1"/>
                <w:kern w:val="16"/>
              </w:rPr>
              <w:t>l</w:t>
            </w:r>
            <w:r w:rsidRPr="008E0C4C">
              <w:rPr>
                <w:rFonts w:cstheme="minorHAnsi"/>
                <w:color w:val="4472C4" w:themeColor="accent1"/>
                <w:kern w:val="16"/>
              </w:rPr>
              <w:t>ares</w:t>
            </w:r>
          </w:p>
        </w:tc>
      </w:tr>
      <w:tr w:rsidR="00B54F09" w:rsidRPr="00F67356" w14:paraId="0B6E8FDD" w14:textId="77777777" w:rsidTr="00B54F09">
        <w:trPr>
          <w:trHeight w:val="494"/>
        </w:trPr>
        <w:tc>
          <w:tcPr>
            <w:tcW w:w="5240" w:type="dxa"/>
            <w:gridSpan w:val="10"/>
            <w:vMerge/>
            <w:shd w:val="clear" w:color="auto" w:fill="FFFFFF" w:themeFill="background1"/>
            <w:vAlign w:val="center"/>
          </w:tcPr>
          <w:p w14:paraId="53C1F5FC" w14:textId="77777777" w:rsidR="00B54F09" w:rsidRDefault="00B54F09" w:rsidP="00B54F09">
            <w:pPr>
              <w:spacing w:before="80" w:after="80" w:line="276" w:lineRule="auto"/>
              <w:rPr>
                <w:rFonts w:ascii="Segoe UI" w:hAnsi="Segoe UI" w:cs="Segoe UI"/>
                <w:b/>
                <w:smallCaps/>
                <w:spacing w:val="12"/>
                <w:kern w:val="16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306A92D" w14:textId="40E7AE99" w:rsidR="00B54F09" w:rsidRDefault="00CB7102" w:rsidP="005C7AA1">
            <w:pPr>
              <w:spacing w:before="80" w:after="80" w:line="276" w:lineRule="auto"/>
              <w:jc w:val="both"/>
              <w:rPr>
                <w:rFonts w:cstheme="minorHAnsi"/>
                <w:kern w:val="16"/>
              </w:rPr>
            </w:pPr>
            <w:sdt>
              <w:sdtPr>
                <w:rPr>
                  <w:rFonts w:cstheme="minorHAnsi"/>
                  <w:kern w:val="16"/>
                </w:rPr>
                <w:id w:val="1568994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4F09">
                  <w:rPr>
                    <w:rFonts w:ascii="MS Gothic" w:eastAsia="MS Gothic" w:hAnsi="MS Gothic" w:cstheme="minorHAnsi" w:hint="eastAsia"/>
                    <w:kern w:val="16"/>
                  </w:rPr>
                  <w:t>☐</w:t>
                </w:r>
              </w:sdtContent>
            </w:sdt>
            <w:r w:rsidR="00B54F09">
              <w:rPr>
                <w:rFonts w:cstheme="minorHAnsi"/>
                <w:kern w:val="16"/>
              </w:rPr>
              <w:t xml:space="preserve"> Não.</w:t>
            </w:r>
          </w:p>
        </w:tc>
        <w:tc>
          <w:tcPr>
            <w:tcW w:w="4253" w:type="dxa"/>
            <w:gridSpan w:val="9"/>
            <w:shd w:val="clear" w:color="auto" w:fill="FFFFFF" w:themeFill="background1"/>
            <w:vAlign w:val="center"/>
          </w:tcPr>
          <w:p w14:paraId="4194FB04" w14:textId="3596A249" w:rsidR="00B54F09" w:rsidRPr="00726A1E" w:rsidRDefault="00B54F09" w:rsidP="005C7AA1">
            <w:pPr>
              <w:spacing w:before="80" w:after="80" w:line="276" w:lineRule="auto"/>
              <w:jc w:val="both"/>
              <w:rPr>
                <w:rFonts w:cstheme="minorHAnsi"/>
                <w:i/>
                <w:iCs/>
                <w:color w:val="FFFFFF" w:themeColor="background1"/>
                <w:kern w:val="16"/>
              </w:rPr>
            </w:pPr>
          </w:p>
        </w:tc>
      </w:tr>
      <w:tr w:rsidR="008E0C4C" w:rsidRPr="00F67356" w14:paraId="71AC3009" w14:textId="77777777" w:rsidTr="00AB338E">
        <w:trPr>
          <w:trHeight w:val="331"/>
        </w:trPr>
        <w:tc>
          <w:tcPr>
            <w:tcW w:w="5240" w:type="dxa"/>
            <w:gridSpan w:val="10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F0D52ED" w14:textId="79A5AC98" w:rsidR="008E0C4C" w:rsidRDefault="008E0C4C" w:rsidP="008E0C4C">
            <w:pPr>
              <w:spacing w:before="80" w:after="80" w:line="276" w:lineRule="auto"/>
              <w:jc w:val="both"/>
              <w:rPr>
                <w:rFonts w:ascii="Segoe UI" w:hAnsi="Segoe UI" w:cs="Segoe UI"/>
                <w:b/>
                <w:smallCaps/>
                <w:spacing w:val="12"/>
                <w:kern w:val="16"/>
              </w:rPr>
            </w:pPr>
            <w:r>
              <w:rPr>
                <w:rFonts w:ascii="Segoe UI" w:hAnsi="Segoe UI" w:cs="Segoe UI"/>
                <w:b/>
                <w:smallCaps/>
                <w:spacing w:val="12"/>
                <w:kern w:val="16"/>
              </w:rPr>
              <w:t>4.2 – Quais as razões da escolha dos fornecedores cotados?</w:t>
            </w:r>
          </w:p>
        </w:tc>
        <w:tc>
          <w:tcPr>
            <w:tcW w:w="2622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C059D0" w14:textId="63DB3389" w:rsidR="008E0C4C" w:rsidRDefault="008E0C4C" w:rsidP="008E0C4C">
            <w:pPr>
              <w:spacing w:before="80" w:after="80" w:line="276" w:lineRule="auto"/>
              <w:jc w:val="both"/>
              <w:rPr>
                <w:rFonts w:cstheme="minorHAnsi"/>
                <w:kern w:val="16"/>
              </w:rPr>
            </w:pPr>
            <w:r>
              <w:rPr>
                <w:rFonts w:cstheme="minorHAnsi"/>
                <w:kern w:val="16"/>
              </w:rPr>
              <w:t>(Fornecedor 1)</w:t>
            </w:r>
          </w:p>
        </w:tc>
        <w:tc>
          <w:tcPr>
            <w:tcW w:w="2623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D333CB1" w14:textId="6B54F365" w:rsidR="008E0C4C" w:rsidRDefault="008E0C4C" w:rsidP="008E0C4C">
            <w:pPr>
              <w:spacing w:before="80" w:after="80" w:line="276" w:lineRule="auto"/>
              <w:jc w:val="both"/>
              <w:rPr>
                <w:rFonts w:cstheme="minorHAnsi"/>
                <w:kern w:val="16"/>
              </w:rPr>
            </w:pPr>
            <w:r w:rsidRPr="001266D7">
              <w:rPr>
                <w:rFonts w:cstheme="minorHAnsi"/>
                <w:b/>
                <w:bCs/>
                <w:kern w:val="16"/>
              </w:rPr>
              <w:t>Justificativa</w:t>
            </w:r>
            <w:r>
              <w:rPr>
                <w:rFonts w:cstheme="minorHAnsi"/>
                <w:kern w:val="16"/>
              </w:rPr>
              <w:t>: (preencher aqui)</w:t>
            </w:r>
          </w:p>
        </w:tc>
      </w:tr>
      <w:tr w:rsidR="008E0C4C" w:rsidRPr="00F67356" w14:paraId="5836A37F" w14:textId="77777777" w:rsidTr="00AB338E">
        <w:trPr>
          <w:trHeight w:val="329"/>
        </w:trPr>
        <w:tc>
          <w:tcPr>
            <w:tcW w:w="5240" w:type="dxa"/>
            <w:gridSpan w:val="10"/>
            <w:vMerge/>
            <w:shd w:val="clear" w:color="auto" w:fill="FFFFFF" w:themeFill="background1"/>
            <w:vAlign w:val="center"/>
          </w:tcPr>
          <w:p w14:paraId="29B26CDD" w14:textId="77777777" w:rsidR="008E0C4C" w:rsidRDefault="008E0C4C" w:rsidP="008E0C4C">
            <w:pPr>
              <w:spacing w:before="80" w:after="80" w:line="276" w:lineRule="auto"/>
              <w:jc w:val="both"/>
              <w:rPr>
                <w:rFonts w:ascii="Segoe UI" w:hAnsi="Segoe UI" w:cs="Segoe UI"/>
                <w:b/>
                <w:smallCaps/>
                <w:spacing w:val="12"/>
                <w:kern w:val="16"/>
              </w:rPr>
            </w:pPr>
          </w:p>
        </w:tc>
        <w:tc>
          <w:tcPr>
            <w:tcW w:w="2622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CE1F56" w14:textId="350A67B9" w:rsidR="008E0C4C" w:rsidRDefault="008E0C4C" w:rsidP="008E0C4C">
            <w:pPr>
              <w:spacing w:before="80" w:after="80" w:line="276" w:lineRule="auto"/>
              <w:jc w:val="both"/>
              <w:rPr>
                <w:rFonts w:cstheme="minorHAnsi"/>
                <w:kern w:val="16"/>
              </w:rPr>
            </w:pPr>
            <w:r>
              <w:rPr>
                <w:rFonts w:cstheme="minorHAnsi"/>
                <w:kern w:val="16"/>
              </w:rPr>
              <w:t>(Fornecedor 2)</w:t>
            </w:r>
          </w:p>
        </w:tc>
        <w:tc>
          <w:tcPr>
            <w:tcW w:w="2623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D0732DA" w14:textId="6B39EBC3" w:rsidR="008E0C4C" w:rsidRDefault="008E0C4C" w:rsidP="008E0C4C">
            <w:pPr>
              <w:spacing w:before="80" w:after="80" w:line="276" w:lineRule="auto"/>
              <w:jc w:val="both"/>
              <w:rPr>
                <w:rFonts w:cstheme="minorHAnsi"/>
                <w:kern w:val="16"/>
              </w:rPr>
            </w:pPr>
            <w:r w:rsidRPr="001266D7">
              <w:rPr>
                <w:rFonts w:cstheme="minorHAnsi"/>
                <w:b/>
                <w:bCs/>
                <w:kern w:val="16"/>
              </w:rPr>
              <w:t>Justificativa</w:t>
            </w:r>
            <w:r>
              <w:rPr>
                <w:rFonts w:cstheme="minorHAnsi"/>
                <w:kern w:val="16"/>
              </w:rPr>
              <w:t>: (preencher aqui)</w:t>
            </w:r>
          </w:p>
        </w:tc>
      </w:tr>
      <w:tr w:rsidR="008E0C4C" w:rsidRPr="00F67356" w14:paraId="7C806F8C" w14:textId="77777777" w:rsidTr="00AB338E">
        <w:trPr>
          <w:trHeight w:val="329"/>
        </w:trPr>
        <w:tc>
          <w:tcPr>
            <w:tcW w:w="5240" w:type="dxa"/>
            <w:gridSpan w:val="10"/>
            <w:vMerge/>
            <w:shd w:val="clear" w:color="auto" w:fill="FFFFFF" w:themeFill="background1"/>
            <w:vAlign w:val="center"/>
          </w:tcPr>
          <w:p w14:paraId="432B11DC" w14:textId="77777777" w:rsidR="008E0C4C" w:rsidRDefault="008E0C4C" w:rsidP="008E0C4C">
            <w:pPr>
              <w:spacing w:before="80" w:after="80" w:line="276" w:lineRule="auto"/>
              <w:jc w:val="both"/>
              <w:rPr>
                <w:rFonts w:ascii="Segoe UI" w:hAnsi="Segoe UI" w:cs="Segoe UI"/>
                <w:b/>
                <w:smallCaps/>
                <w:spacing w:val="12"/>
                <w:kern w:val="16"/>
              </w:rPr>
            </w:pPr>
          </w:p>
        </w:tc>
        <w:tc>
          <w:tcPr>
            <w:tcW w:w="2622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E7A5AA" w14:textId="28168397" w:rsidR="008E0C4C" w:rsidRDefault="008E0C4C" w:rsidP="008E0C4C">
            <w:pPr>
              <w:spacing w:before="80" w:after="80" w:line="276" w:lineRule="auto"/>
              <w:jc w:val="both"/>
              <w:rPr>
                <w:rFonts w:cstheme="minorHAnsi"/>
                <w:kern w:val="16"/>
              </w:rPr>
            </w:pPr>
            <w:r>
              <w:rPr>
                <w:rFonts w:cstheme="minorHAnsi"/>
                <w:kern w:val="16"/>
              </w:rPr>
              <w:t>(Fornecedor 3)</w:t>
            </w:r>
          </w:p>
        </w:tc>
        <w:tc>
          <w:tcPr>
            <w:tcW w:w="2623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58ECC7" w14:textId="02C2F321" w:rsidR="008E0C4C" w:rsidRDefault="008E0C4C" w:rsidP="008E0C4C">
            <w:pPr>
              <w:spacing w:before="80" w:after="80" w:line="276" w:lineRule="auto"/>
              <w:jc w:val="both"/>
              <w:rPr>
                <w:rFonts w:cstheme="minorHAnsi"/>
                <w:kern w:val="16"/>
              </w:rPr>
            </w:pPr>
            <w:r w:rsidRPr="001266D7">
              <w:rPr>
                <w:rFonts w:cstheme="minorHAnsi"/>
                <w:b/>
                <w:bCs/>
                <w:kern w:val="16"/>
              </w:rPr>
              <w:t>Justificativa</w:t>
            </w:r>
            <w:r>
              <w:rPr>
                <w:rFonts w:cstheme="minorHAnsi"/>
                <w:kern w:val="16"/>
              </w:rPr>
              <w:t>: (preencher aqui)</w:t>
            </w:r>
          </w:p>
        </w:tc>
      </w:tr>
      <w:tr w:rsidR="008E0C4C" w:rsidRPr="00F67356" w14:paraId="1572FCD3" w14:textId="77777777" w:rsidTr="0057756B">
        <w:trPr>
          <w:trHeight w:val="608"/>
        </w:trPr>
        <w:tc>
          <w:tcPr>
            <w:tcW w:w="5240" w:type="dxa"/>
            <w:gridSpan w:val="10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ABC11F" w14:textId="4AEAF4B3" w:rsidR="008E0C4C" w:rsidRPr="00726A1E" w:rsidRDefault="008E0C4C" w:rsidP="005C7AA1">
            <w:pPr>
              <w:spacing w:before="80" w:after="80" w:line="276" w:lineRule="auto"/>
              <w:jc w:val="both"/>
              <w:rPr>
                <w:rFonts w:cstheme="minorHAnsi"/>
                <w:i/>
                <w:iCs/>
                <w:color w:val="4472C4" w:themeColor="accent1"/>
                <w:kern w:val="16"/>
              </w:rPr>
            </w:pPr>
            <w:r>
              <w:rPr>
                <w:rFonts w:ascii="Segoe UI" w:hAnsi="Segoe UI" w:cs="Segoe UI"/>
                <w:b/>
                <w:smallCaps/>
                <w:spacing w:val="12"/>
                <w:kern w:val="16"/>
              </w:rPr>
              <w:t>4.3 – As propostas formais contém os requisitos</w:t>
            </w:r>
            <w:r w:rsidRPr="002151D6">
              <w:rPr>
                <w:rFonts w:ascii="Segoe UI" w:hAnsi="Segoe UI" w:cs="Segoe UI"/>
                <w:b/>
                <w:smallCaps/>
                <w:spacing w:val="12"/>
                <w:kern w:val="16"/>
              </w:rPr>
              <w:t>?</w:t>
            </w:r>
          </w:p>
        </w:tc>
        <w:tc>
          <w:tcPr>
            <w:tcW w:w="5245" w:type="dxa"/>
            <w:gridSpan w:val="1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653BC7E" w14:textId="50AC88AA" w:rsidR="008E0C4C" w:rsidRPr="00726A1E" w:rsidRDefault="008E0C4C" w:rsidP="005C7AA1">
            <w:pPr>
              <w:spacing w:before="80" w:after="80" w:line="276" w:lineRule="auto"/>
              <w:jc w:val="both"/>
              <w:rPr>
                <w:rFonts w:cstheme="minorHAnsi"/>
                <w:i/>
                <w:iCs/>
                <w:color w:val="4472C4" w:themeColor="accent1"/>
                <w:kern w:val="16"/>
              </w:rPr>
            </w:pPr>
            <w:r>
              <w:rPr>
                <w:rFonts w:cstheme="minorHAnsi"/>
                <w:i/>
                <w:iCs/>
                <w:color w:val="4472C4" w:themeColor="accent1"/>
                <w:kern w:val="16"/>
              </w:rPr>
              <w:t>Nota explicativa</w:t>
            </w:r>
            <w:r>
              <w:rPr>
                <w:rFonts w:cstheme="minorHAnsi"/>
                <w:color w:val="4472C4" w:themeColor="accent1"/>
                <w:kern w:val="16"/>
              </w:rPr>
              <w:t>: Os requisitos são [a]</w:t>
            </w:r>
            <w:r w:rsidRPr="008E0C4C">
              <w:rPr>
                <w:rFonts w:cstheme="minorHAnsi"/>
                <w:color w:val="4472C4" w:themeColor="accent1"/>
                <w:kern w:val="16"/>
              </w:rPr>
              <w:t xml:space="preserve"> descrição do objeto, valores unitário e total; </w:t>
            </w:r>
            <w:r>
              <w:rPr>
                <w:rFonts w:cstheme="minorHAnsi"/>
                <w:color w:val="4472C4" w:themeColor="accent1"/>
                <w:kern w:val="16"/>
              </w:rPr>
              <w:t>[b]</w:t>
            </w:r>
            <w:r w:rsidRPr="008E0C4C">
              <w:rPr>
                <w:rFonts w:cstheme="minorHAnsi"/>
                <w:color w:val="4472C4" w:themeColor="accent1"/>
                <w:kern w:val="16"/>
              </w:rPr>
              <w:t xml:space="preserve"> número do Cadastro de Pessoa Física (CPF) ou do Cadastro Nacional de Pessoa Jurídica (CNPJ) do proponente; </w:t>
            </w:r>
            <w:r>
              <w:rPr>
                <w:rFonts w:cstheme="minorHAnsi"/>
                <w:color w:val="4472C4" w:themeColor="accent1"/>
                <w:kern w:val="16"/>
              </w:rPr>
              <w:t>[c]</w:t>
            </w:r>
            <w:r w:rsidRPr="008E0C4C">
              <w:rPr>
                <w:rFonts w:cstheme="minorHAnsi"/>
                <w:color w:val="4472C4" w:themeColor="accent1"/>
                <w:kern w:val="16"/>
              </w:rPr>
              <w:t xml:space="preserve"> endereços físico e eletrônico e telefone de contato; </w:t>
            </w:r>
            <w:r>
              <w:rPr>
                <w:rFonts w:cstheme="minorHAnsi"/>
                <w:color w:val="4472C4" w:themeColor="accent1"/>
                <w:kern w:val="16"/>
              </w:rPr>
              <w:t>[d]</w:t>
            </w:r>
            <w:r w:rsidRPr="008E0C4C">
              <w:rPr>
                <w:rFonts w:cstheme="minorHAnsi"/>
                <w:color w:val="4472C4" w:themeColor="accent1"/>
                <w:kern w:val="16"/>
              </w:rPr>
              <w:t xml:space="preserve"> data de emissão; e </w:t>
            </w:r>
            <w:r>
              <w:rPr>
                <w:rFonts w:cstheme="minorHAnsi"/>
                <w:color w:val="4472C4" w:themeColor="accent1"/>
                <w:kern w:val="16"/>
              </w:rPr>
              <w:t>[e]</w:t>
            </w:r>
            <w:r w:rsidRPr="008E0C4C">
              <w:rPr>
                <w:rFonts w:cstheme="minorHAnsi"/>
                <w:color w:val="4472C4" w:themeColor="accent1"/>
                <w:kern w:val="16"/>
              </w:rPr>
              <w:t xml:space="preserve"> nome completo e identificação do responsável;</w:t>
            </w:r>
          </w:p>
        </w:tc>
      </w:tr>
      <w:tr w:rsidR="008E0C4C" w:rsidRPr="00F67356" w14:paraId="7C185F34" w14:textId="77777777" w:rsidTr="002D30D2">
        <w:trPr>
          <w:trHeight w:val="607"/>
        </w:trPr>
        <w:tc>
          <w:tcPr>
            <w:tcW w:w="5240" w:type="dxa"/>
            <w:gridSpan w:val="10"/>
            <w:vMerge/>
            <w:shd w:val="clear" w:color="auto" w:fill="FFFFFF" w:themeFill="background1"/>
            <w:vAlign w:val="center"/>
          </w:tcPr>
          <w:p w14:paraId="12CF3DC3" w14:textId="77777777" w:rsidR="008E0C4C" w:rsidRDefault="008E0C4C" w:rsidP="008E0C4C">
            <w:pPr>
              <w:spacing w:before="80" w:after="80" w:line="276" w:lineRule="auto"/>
              <w:jc w:val="both"/>
              <w:rPr>
                <w:rFonts w:ascii="Segoe UI" w:hAnsi="Segoe UI" w:cs="Segoe UI"/>
                <w:b/>
                <w:smallCaps/>
                <w:spacing w:val="12"/>
                <w:kern w:val="16"/>
              </w:rPr>
            </w:pPr>
          </w:p>
        </w:tc>
        <w:tc>
          <w:tcPr>
            <w:tcW w:w="2622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4DEDE7" w14:textId="2F35F2FC" w:rsidR="008E0C4C" w:rsidRDefault="008E0C4C" w:rsidP="008E0C4C">
            <w:pPr>
              <w:spacing w:before="80" w:after="80" w:line="276" w:lineRule="auto"/>
              <w:jc w:val="both"/>
              <w:rPr>
                <w:rFonts w:cstheme="minorHAnsi"/>
                <w:kern w:val="16"/>
              </w:rPr>
            </w:pPr>
            <w:r>
              <w:rPr>
                <w:rFonts w:cstheme="minorHAnsi"/>
                <w:kern w:val="16"/>
              </w:rPr>
              <w:t>(Fornecedor 1)</w:t>
            </w:r>
          </w:p>
        </w:tc>
        <w:tc>
          <w:tcPr>
            <w:tcW w:w="2623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6FF00F" w14:textId="77777777" w:rsidR="008E0C4C" w:rsidRDefault="00CB7102" w:rsidP="008E0C4C">
            <w:pPr>
              <w:spacing w:before="80" w:after="80" w:line="276" w:lineRule="auto"/>
              <w:jc w:val="both"/>
              <w:rPr>
                <w:rFonts w:cstheme="minorHAnsi"/>
                <w:kern w:val="16"/>
              </w:rPr>
            </w:pPr>
            <w:sdt>
              <w:sdtPr>
                <w:rPr>
                  <w:rFonts w:cstheme="minorHAnsi"/>
                  <w:kern w:val="16"/>
                </w:rPr>
                <w:id w:val="1403566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C4C">
                  <w:rPr>
                    <w:rFonts w:ascii="MS Gothic" w:eastAsia="MS Gothic" w:hAnsi="MS Gothic" w:cstheme="minorHAnsi" w:hint="eastAsia"/>
                    <w:kern w:val="16"/>
                  </w:rPr>
                  <w:t>☐</w:t>
                </w:r>
              </w:sdtContent>
            </w:sdt>
            <w:r w:rsidR="008E0C4C">
              <w:rPr>
                <w:rFonts w:cstheme="minorHAnsi"/>
                <w:kern w:val="16"/>
              </w:rPr>
              <w:t xml:space="preserve"> Sim.</w:t>
            </w:r>
          </w:p>
          <w:p w14:paraId="33812294" w14:textId="58594F35" w:rsidR="008E0C4C" w:rsidRDefault="00CB7102" w:rsidP="008E0C4C">
            <w:pPr>
              <w:spacing w:before="80" w:after="80" w:line="276" w:lineRule="auto"/>
              <w:jc w:val="both"/>
              <w:rPr>
                <w:rFonts w:cstheme="minorHAnsi"/>
                <w:kern w:val="16"/>
              </w:rPr>
            </w:pPr>
            <w:sdt>
              <w:sdtPr>
                <w:rPr>
                  <w:rFonts w:cstheme="minorHAnsi"/>
                  <w:kern w:val="16"/>
                </w:rPr>
                <w:id w:val="-89394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C4C">
                  <w:rPr>
                    <w:rFonts w:ascii="MS Gothic" w:eastAsia="MS Gothic" w:hAnsi="MS Gothic" w:cstheme="minorHAnsi" w:hint="eastAsia"/>
                    <w:kern w:val="16"/>
                  </w:rPr>
                  <w:t>☐</w:t>
                </w:r>
              </w:sdtContent>
            </w:sdt>
            <w:r w:rsidR="008E0C4C">
              <w:rPr>
                <w:rFonts w:cstheme="minorHAnsi"/>
                <w:kern w:val="16"/>
              </w:rPr>
              <w:t xml:space="preserve"> Não.</w:t>
            </w:r>
          </w:p>
        </w:tc>
      </w:tr>
      <w:tr w:rsidR="008E0C4C" w:rsidRPr="00F67356" w14:paraId="1C24F4E2" w14:textId="77777777" w:rsidTr="002D30D2">
        <w:trPr>
          <w:trHeight w:val="607"/>
        </w:trPr>
        <w:tc>
          <w:tcPr>
            <w:tcW w:w="5240" w:type="dxa"/>
            <w:gridSpan w:val="10"/>
            <w:vMerge/>
            <w:shd w:val="clear" w:color="auto" w:fill="FFFFFF" w:themeFill="background1"/>
            <w:vAlign w:val="center"/>
          </w:tcPr>
          <w:p w14:paraId="4E094D1E" w14:textId="77777777" w:rsidR="008E0C4C" w:rsidRDefault="008E0C4C" w:rsidP="008E0C4C">
            <w:pPr>
              <w:spacing w:before="80" w:after="80" w:line="276" w:lineRule="auto"/>
              <w:jc w:val="both"/>
              <w:rPr>
                <w:rFonts w:ascii="Segoe UI" w:hAnsi="Segoe UI" w:cs="Segoe UI"/>
                <w:b/>
                <w:smallCaps/>
                <w:spacing w:val="12"/>
                <w:kern w:val="16"/>
              </w:rPr>
            </w:pPr>
          </w:p>
        </w:tc>
        <w:tc>
          <w:tcPr>
            <w:tcW w:w="2622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6CE4904" w14:textId="43B783B7" w:rsidR="008E0C4C" w:rsidRDefault="008E0C4C" w:rsidP="008E0C4C">
            <w:pPr>
              <w:spacing w:before="80" w:after="80" w:line="276" w:lineRule="auto"/>
              <w:jc w:val="both"/>
              <w:rPr>
                <w:rFonts w:cstheme="minorHAnsi"/>
                <w:kern w:val="16"/>
              </w:rPr>
            </w:pPr>
            <w:r>
              <w:rPr>
                <w:rFonts w:cstheme="minorHAnsi"/>
                <w:kern w:val="16"/>
              </w:rPr>
              <w:t>(Fornecedor 2)</w:t>
            </w:r>
          </w:p>
        </w:tc>
        <w:tc>
          <w:tcPr>
            <w:tcW w:w="2623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D3E463" w14:textId="77777777" w:rsidR="008E0C4C" w:rsidRDefault="00CB7102" w:rsidP="008E0C4C">
            <w:pPr>
              <w:spacing w:before="80" w:after="80" w:line="276" w:lineRule="auto"/>
              <w:jc w:val="both"/>
              <w:rPr>
                <w:rFonts w:cstheme="minorHAnsi"/>
                <w:kern w:val="16"/>
              </w:rPr>
            </w:pPr>
            <w:sdt>
              <w:sdtPr>
                <w:rPr>
                  <w:rFonts w:cstheme="minorHAnsi"/>
                  <w:kern w:val="16"/>
                </w:rPr>
                <w:id w:val="1419211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C4C">
                  <w:rPr>
                    <w:rFonts w:ascii="MS Gothic" w:eastAsia="MS Gothic" w:hAnsi="MS Gothic" w:cstheme="minorHAnsi" w:hint="eastAsia"/>
                    <w:kern w:val="16"/>
                  </w:rPr>
                  <w:t>☐</w:t>
                </w:r>
              </w:sdtContent>
            </w:sdt>
            <w:r w:rsidR="008E0C4C">
              <w:rPr>
                <w:rFonts w:cstheme="minorHAnsi"/>
                <w:kern w:val="16"/>
              </w:rPr>
              <w:t xml:space="preserve"> Sim.</w:t>
            </w:r>
          </w:p>
          <w:p w14:paraId="55E06238" w14:textId="1BED8707" w:rsidR="008E0C4C" w:rsidRDefault="00CB7102" w:rsidP="008E0C4C">
            <w:pPr>
              <w:spacing w:before="80" w:after="80" w:line="276" w:lineRule="auto"/>
              <w:jc w:val="both"/>
              <w:rPr>
                <w:rFonts w:cstheme="minorHAnsi"/>
                <w:kern w:val="16"/>
              </w:rPr>
            </w:pPr>
            <w:sdt>
              <w:sdtPr>
                <w:rPr>
                  <w:rFonts w:cstheme="minorHAnsi"/>
                  <w:kern w:val="16"/>
                </w:rPr>
                <w:id w:val="424938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C4C">
                  <w:rPr>
                    <w:rFonts w:ascii="MS Gothic" w:eastAsia="MS Gothic" w:hAnsi="MS Gothic" w:cstheme="minorHAnsi" w:hint="eastAsia"/>
                    <w:kern w:val="16"/>
                  </w:rPr>
                  <w:t>☐</w:t>
                </w:r>
              </w:sdtContent>
            </w:sdt>
            <w:r w:rsidR="008E0C4C">
              <w:rPr>
                <w:rFonts w:cstheme="minorHAnsi"/>
                <w:kern w:val="16"/>
              </w:rPr>
              <w:t xml:space="preserve"> Não.</w:t>
            </w:r>
          </w:p>
        </w:tc>
      </w:tr>
      <w:tr w:rsidR="008E0C4C" w:rsidRPr="00F67356" w14:paraId="7DB32A2D" w14:textId="77777777" w:rsidTr="002D30D2">
        <w:trPr>
          <w:trHeight w:val="607"/>
        </w:trPr>
        <w:tc>
          <w:tcPr>
            <w:tcW w:w="5240" w:type="dxa"/>
            <w:gridSpan w:val="10"/>
            <w:vMerge/>
            <w:shd w:val="clear" w:color="auto" w:fill="FFFFFF" w:themeFill="background1"/>
            <w:vAlign w:val="center"/>
          </w:tcPr>
          <w:p w14:paraId="50D34337" w14:textId="77777777" w:rsidR="008E0C4C" w:rsidRDefault="008E0C4C" w:rsidP="008E0C4C">
            <w:pPr>
              <w:spacing w:before="80" w:after="80" w:line="276" w:lineRule="auto"/>
              <w:jc w:val="both"/>
              <w:rPr>
                <w:rFonts w:ascii="Segoe UI" w:hAnsi="Segoe UI" w:cs="Segoe UI"/>
                <w:b/>
                <w:smallCaps/>
                <w:spacing w:val="12"/>
                <w:kern w:val="16"/>
              </w:rPr>
            </w:pPr>
          </w:p>
        </w:tc>
        <w:tc>
          <w:tcPr>
            <w:tcW w:w="2622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DC6E44" w14:textId="7244D8F9" w:rsidR="008E0C4C" w:rsidRDefault="008E0C4C" w:rsidP="008E0C4C">
            <w:pPr>
              <w:spacing w:before="80" w:after="80" w:line="276" w:lineRule="auto"/>
              <w:jc w:val="both"/>
              <w:rPr>
                <w:rFonts w:cstheme="minorHAnsi"/>
                <w:kern w:val="16"/>
              </w:rPr>
            </w:pPr>
            <w:r>
              <w:rPr>
                <w:rFonts w:cstheme="minorHAnsi"/>
                <w:kern w:val="16"/>
              </w:rPr>
              <w:t>(Fornecedor 3)</w:t>
            </w:r>
          </w:p>
        </w:tc>
        <w:tc>
          <w:tcPr>
            <w:tcW w:w="2623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E976EC" w14:textId="77777777" w:rsidR="008E0C4C" w:rsidRDefault="00CB7102" w:rsidP="008E0C4C">
            <w:pPr>
              <w:spacing w:before="80" w:after="80" w:line="276" w:lineRule="auto"/>
              <w:jc w:val="both"/>
              <w:rPr>
                <w:rFonts w:cstheme="minorHAnsi"/>
                <w:kern w:val="16"/>
              </w:rPr>
            </w:pPr>
            <w:sdt>
              <w:sdtPr>
                <w:rPr>
                  <w:rFonts w:cstheme="minorHAnsi"/>
                  <w:kern w:val="16"/>
                </w:rPr>
                <w:id w:val="-1603639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C4C">
                  <w:rPr>
                    <w:rFonts w:ascii="MS Gothic" w:eastAsia="MS Gothic" w:hAnsi="MS Gothic" w:cstheme="minorHAnsi" w:hint="eastAsia"/>
                    <w:kern w:val="16"/>
                  </w:rPr>
                  <w:t>☐</w:t>
                </w:r>
              </w:sdtContent>
            </w:sdt>
            <w:r w:rsidR="008E0C4C">
              <w:rPr>
                <w:rFonts w:cstheme="minorHAnsi"/>
                <w:kern w:val="16"/>
              </w:rPr>
              <w:t xml:space="preserve"> Sim.</w:t>
            </w:r>
          </w:p>
          <w:p w14:paraId="53C668E6" w14:textId="588411D3" w:rsidR="008E0C4C" w:rsidRDefault="00CB7102" w:rsidP="008E0C4C">
            <w:pPr>
              <w:spacing w:before="80" w:after="80" w:line="276" w:lineRule="auto"/>
              <w:jc w:val="both"/>
              <w:rPr>
                <w:rFonts w:cstheme="minorHAnsi"/>
                <w:kern w:val="16"/>
              </w:rPr>
            </w:pPr>
            <w:sdt>
              <w:sdtPr>
                <w:rPr>
                  <w:rFonts w:cstheme="minorHAnsi"/>
                  <w:kern w:val="16"/>
                </w:rPr>
                <w:id w:val="1721630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C4C">
                  <w:rPr>
                    <w:rFonts w:ascii="MS Gothic" w:eastAsia="MS Gothic" w:hAnsi="MS Gothic" w:cstheme="minorHAnsi" w:hint="eastAsia"/>
                    <w:kern w:val="16"/>
                  </w:rPr>
                  <w:t>☐</w:t>
                </w:r>
              </w:sdtContent>
            </w:sdt>
            <w:r w:rsidR="008E0C4C">
              <w:rPr>
                <w:rFonts w:cstheme="minorHAnsi"/>
                <w:kern w:val="16"/>
              </w:rPr>
              <w:t xml:space="preserve"> Não.</w:t>
            </w:r>
          </w:p>
        </w:tc>
      </w:tr>
      <w:tr w:rsidR="00C53161" w14:paraId="3647EAB2" w14:textId="77777777" w:rsidTr="005C7AA1">
        <w:trPr>
          <w:trHeight w:val="218"/>
        </w:trPr>
        <w:tc>
          <w:tcPr>
            <w:tcW w:w="10485" w:type="dxa"/>
            <w:gridSpan w:val="22"/>
            <w:tcBorders>
              <w:top w:val="nil"/>
            </w:tcBorders>
            <w:shd w:val="clear" w:color="auto" w:fill="0F4C81"/>
            <w:vAlign w:val="center"/>
          </w:tcPr>
          <w:p w14:paraId="132DBF02" w14:textId="77777777" w:rsidR="00C53161" w:rsidRDefault="00C53161" w:rsidP="005C7AA1">
            <w:pPr>
              <w:spacing w:before="80" w:after="80" w:line="276" w:lineRule="auto"/>
              <w:jc w:val="center"/>
              <w:rPr>
                <w:rFonts w:ascii="Segoe UI" w:hAnsi="Segoe UI" w:cs="Segoe UI"/>
                <w:b/>
                <w:bCs/>
                <w:color w:val="FFFFFF" w:themeColor="background1"/>
                <w:spacing w:val="8"/>
                <w:kern w:val="16"/>
              </w:rPr>
            </w:pPr>
            <w:r>
              <w:rPr>
                <w:rFonts w:ascii="Segoe UI" w:hAnsi="Segoe UI" w:cs="Segoe UI"/>
                <w:b/>
                <w:bCs/>
                <w:color w:val="FFFFFF" w:themeColor="background1"/>
                <w:spacing w:val="8"/>
                <w:kern w:val="16"/>
              </w:rPr>
              <w:t>5 - METODOLOGIA DA ESTIMATIVA DE PREÇO</w:t>
            </w:r>
          </w:p>
          <w:p w14:paraId="5D057AE1" w14:textId="77777777" w:rsidR="00C53161" w:rsidRDefault="00C53161" w:rsidP="005C7AA1">
            <w:pPr>
              <w:spacing w:before="80" w:after="80" w:line="276" w:lineRule="auto"/>
              <w:jc w:val="center"/>
              <w:rPr>
                <w:rFonts w:ascii="Segoe UI" w:hAnsi="Segoe UI" w:cs="Segoe UI"/>
                <w:b/>
                <w:bCs/>
                <w:color w:val="FFFFFF" w:themeColor="background1"/>
                <w:spacing w:val="8"/>
                <w:kern w:val="16"/>
              </w:rPr>
            </w:pPr>
            <w:r>
              <w:rPr>
                <w:rFonts w:ascii="Segoe UI" w:hAnsi="Segoe UI" w:cs="Segoe UI"/>
                <w:b/>
                <w:bCs/>
                <w:color w:val="FFFFFF" w:themeColor="background1"/>
                <w:spacing w:val="8"/>
                <w:kern w:val="16"/>
              </w:rPr>
              <w:t>(art. 2º, V, e art. 5º do Decreto Estadual nº 2.734/2022)</w:t>
            </w:r>
          </w:p>
        </w:tc>
      </w:tr>
      <w:tr w:rsidR="00C53161" w:rsidRPr="00F67356" w14:paraId="0BA78150" w14:textId="77777777" w:rsidTr="005C7AA1">
        <w:trPr>
          <w:trHeight w:val="218"/>
        </w:trPr>
        <w:tc>
          <w:tcPr>
            <w:tcW w:w="10485" w:type="dxa"/>
            <w:gridSpan w:val="2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0038A28" w14:textId="77777777" w:rsidR="00C53161" w:rsidRPr="00C52820" w:rsidRDefault="00C53161" w:rsidP="005C7AA1">
            <w:pPr>
              <w:spacing w:before="80" w:line="276" w:lineRule="auto"/>
              <w:jc w:val="both"/>
              <w:rPr>
                <w:rFonts w:cstheme="minorHAnsi"/>
                <w:color w:val="4472C4" w:themeColor="accent1"/>
                <w:kern w:val="16"/>
              </w:rPr>
            </w:pPr>
            <w:r>
              <w:rPr>
                <w:rFonts w:cstheme="minorHAnsi"/>
                <w:i/>
                <w:iCs/>
                <w:color w:val="4472C4" w:themeColor="accent1"/>
                <w:kern w:val="16"/>
              </w:rPr>
              <w:t>Instrução de preenchimento</w:t>
            </w:r>
            <w:r>
              <w:rPr>
                <w:rFonts w:cstheme="minorHAnsi"/>
                <w:color w:val="4472C4" w:themeColor="accent1"/>
                <w:kern w:val="16"/>
              </w:rPr>
              <w:t xml:space="preserve">: </w:t>
            </w:r>
          </w:p>
          <w:p w14:paraId="22D7CBB1" w14:textId="77777777" w:rsidR="00C53161" w:rsidRDefault="00C53161" w:rsidP="005C7AA1">
            <w:pPr>
              <w:spacing w:before="80" w:line="276" w:lineRule="auto"/>
              <w:jc w:val="both"/>
              <w:rPr>
                <w:rFonts w:cstheme="minorHAnsi"/>
                <w:color w:val="4472C4" w:themeColor="accent1"/>
                <w:kern w:val="16"/>
              </w:rPr>
            </w:pPr>
            <w:r w:rsidRPr="00C52820">
              <w:rPr>
                <w:rFonts w:cstheme="minorHAnsi"/>
                <w:color w:val="4472C4" w:themeColor="accent1"/>
                <w:kern w:val="16"/>
              </w:rPr>
              <w:lastRenderedPageBreak/>
              <w:t xml:space="preserve">a. Menor </w:t>
            </w:r>
            <w:r>
              <w:rPr>
                <w:rFonts w:cstheme="minorHAnsi"/>
                <w:color w:val="4472C4" w:themeColor="accent1"/>
                <w:kern w:val="16"/>
              </w:rPr>
              <w:t>preço</w:t>
            </w:r>
            <w:r w:rsidRPr="00C52820">
              <w:rPr>
                <w:rFonts w:cstheme="minorHAnsi"/>
                <w:color w:val="4472C4" w:themeColor="accent1"/>
                <w:kern w:val="16"/>
              </w:rPr>
              <w:t>:  menor preço em relação a todos os preços pesquisados</w:t>
            </w:r>
            <w:r>
              <w:rPr>
                <w:rFonts w:cstheme="minorHAnsi"/>
                <w:color w:val="4472C4" w:themeColor="accent1"/>
                <w:kern w:val="16"/>
              </w:rPr>
              <w:t xml:space="preserve"> (aplicável </w:t>
            </w:r>
            <w:r w:rsidRPr="00C52820">
              <w:rPr>
                <w:rFonts w:cstheme="minorHAnsi"/>
                <w:color w:val="4472C4" w:themeColor="accent1"/>
                <w:kern w:val="16"/>
              </w:rPr>
              <w:t>quando houver poucos fornecedores no mercado</w:t>
            </w:r>
            <w:r>
              <w:rPr>
                <w:rFonts w:cstheme="minorHAnsi"/>
                <w:color w:val="4472C4" w:themeColor="accent1"/>
                <w:kern w:val="16"/>
              </w:rPr>
              <w:t>)</w:t>
            </w:r>
            <w:r w:rsidRPr="00C52820">
              <w:rPr>
                <w:rFonts w:cstheme="minorHAnsi"/>
                <w:color w:val="4472C4" w:themeColor="accent1"/>
                <w:kern w:val="16"/>
              </w:rPr>
              <w:t>.</w:t>
            </w:r>
          </w:p>
          <w:p w14:paraId="4BAE10C1" w14:textId="77777777" w:rsidR="00C53161" w:rsidRPr="00C52820" w:rsidRDefault="00C53161" w:rsidP="005C7AA1">
            <w:pPr>
              <w:spacing w:before="80" w:line="276" w:lineRule="auto"/>
              <w:jc w:val="both"/>
              <w:rPr>
                <w:rFonts w:cstheme="minorHAnsi"/>
                <w:color w:val="4472C4" w:themeColor="accent1"/>
                <w:kern w:val="16"/>
              </w:rPr>
            </w:pPr>
            <w:r>
              <w:rPr>
                <w:rFonts w:cstheme="minorHAnsi"/>
                <w:color w:val="4472C4" w:themeColor="accent1"/>
                <w:kern w:val="16"/>
              </w:rPr>
              <w:t xml:space="preserve">b. </w:t>
            </w:r>
            <w:r w:rsidRPr="00C52820">
              <w:rPr>
                <w:rFonts w:cstheme="minorHAnsi"/>
                <w:color w:val="4472C4" w:themeColor="accent1"/>
                <w:kern w:val="16"/>
              </w:rPr>
              <w:t>Média: soma de todos os preços, dividida pela quantidade de fontes</w:t>
            </w:r>
            <w:r>
              <w:rPr>
                <w:rFonts w:cstheme="minorHAnsi"/>
                <w:color w:val="4472C4" w:themeColor="accent1"/>
                <w:kern w:val="16"/>
              </w:rPr>
              <w:t xml:space="preserve"> (aplicável </w:t>
            </w:r>
            <w:r w:rsidRPr="00C52820">
              <w:rPr>
                <w:rFonts w:cstheme="minorHAnsi"/>
                <w:color w:val="4472C4" w:themeColor="accent1"/>
                <w:kern w:val="16"/>
              </w:rPr>
              <w:t>quando os preços encontrados forem parecidos</w:t>
            </w:r>
            <w:r>
              <w:rPr>
                <w:rFonts w:cstheme="minorHAnsi"/>
                <w:color w:val="4472C4" w:themeColor="accent1"/>
                <w:kern w:val="16"/>
              </w:rPr>
              <w:t>).</w:t>
            </w:r>
          </w:p>
          <w:p w14:paraId="6FC5A067" w14:textId="77777777" w:rsidR="00C53161" w:rsidRPr="00C52820" w:rsidRDefault="00C53161" w:rsidP="005C7AA1">
            <w:pPr>
              <w:spacing w:before="80" w:line="276" w:lineRule="auto"/>
              <w:jc w:val="both"/>
              <w:rPr>
                <w:rFonts w:cstheme="minorHAnsi"/>
                <w:color w:val="4472C4" w:themeColor="accent1"/>
                <w:kern w:val="16"/>
              </w:rPr>
            </w:pPr>
            <w:r>
              <w:rPr>
                <w:rFonts w:cstheme="minorHAnsi"/>
                <w:color w:val="4472C4" w:themeColor="accent1"/>
                <w:kern w:val="16"/>
              </w:rPr>
              <w:t>c</w:t>
            </w:r>
            <w:r w:rsidRPr="00C52820">
              <w:rPr>
                <w:rFonts w:cstheme="minorHAnsi"/>
                <w:color w:val="4472C4" w:themeColor="accent1"/>
                <w:kern w:val="16"/>
              </w:rPr>
              <w:t>. Mediana: valor central dos preços ordenados em ordem crescente</w:t>
            </w:r>
            <w:r>
              <w:rPr>
                <w:rFonts w:cstheme="minorHAnsi"/>
                <w:color w:val="4472C4" w:themeColor="accent1"/>
                <w:kern w:val="16"/>
              </w:rPr>
              <w:t xml:space="preserve"> (aplicável </w:t>
            </w:r>
            <w:r w:rsidRPr="00C52820">
              <w:rPr>
                <w:rFonts w:cstheme="minorHAnsi"/>
                <w:color w:val="4472C4" w:themeColor="accent1"/>
                <w:kern w:val="16"/>
              </w:rPr>
              <w:t>quando os preços encontrados forem muito discrepantes</w:t>
            </w:r>
            <w:r>
              <w:rPr>
                <w:rFonts w:cstheme="minorHAnsi"/>
                <w:color w:val="4472C4" w:themeColor="accent1"/>
                <w:kern w:val="16"/>
              </w:rPr>
              <w:t>)</w:t>
            </w:r>
            <w:r w:rsidRPr="00C52820">
              <w:rPr>
                <w:rFonts w:cstheme="minorHAnsi"/>
                <w:color w:val="4472C4" w:themeColor="accent1"/>
                <w:kern w:val="16"/>
              </w:rPr>
              <w:t>.</w:t>
            </w:r>
          </w:p>
        </w:tc>
      </w:tr>
      <w:tr w:rsidR="00C53161" w:rsidRPr="00F67356" w14:paraId="49CF0223" w14:textId="77777777" w:rsidTr="00B54F09">
        <w:trPr>
          <w:trHeight w:val="218"/>
        </w:trPr>
        <w:tc>
          <w:tcPr>
            <w:tcW w:w="3500" w:type="dxa"/>
            <w:gridSpan w:val="8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4189123" w14:textId="77777777" w:rsidR="00C53161" w:rsidRDefault="00CB7102" w:rsidP="005C7AA1">
            <w:pPr>
              <w:spacing w:before="80" w:line="276" w:lineRule="auto"/>
              <w:jc w:val="center"/>
              <w:rPr>
                <w:rFonts w:cstheme="minorHAnsi"/>
                <w:kern w:val="16"/>
              </w:rPr>
            </w:pPr>
            <w:sdt>
              <w:sdtPr>
                <w:rPr>
                  <w:rFonts w:cstheme="minorHAnsi"/>
                  <w:kern w:val="16"/>
                </w:rPr>
                <w:id w:val="-1119747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3161">
                  <w:rPr>
                    <w:rFonts w:ascii="MS Gothic" w:eastAsia="MS Gothic" w:hAnsi="MS Gothic" w:cstheme="minorHAnsi" w:hint="eastAsia"/>
                    <w:kern w:val="16"/>
                  </w:rPr>
                  <w:t>☐</w:t>
                </w:r>
              </w:sdtContent>
            </w:sdt>
            <w:r w:rsidR="00C53161">
              <w:rPr>
                <w:rFonts w:cstheme="minorHAnsi"/>
                <w:kern w:val="16"/>
              </w:rPr>
              <w:t xml:space="preserve"> Menor preço.</w:t>
            </w:r>
          </w:p>
          <w:p w14:paraId="2D84B299" w14:textId="77777777" w:rsidR="00C53161" w:rsidRPr="00C9344A" w:rsidRDefault="00C53161" w:rsidP="005C7AA1">
            <w:pPr>
              <w:spacing w:after="80" w:line="276" w:lineRule="auto"/>
              <w:jc w:val="center"/>
              <w:rPr>
                <w:rFonts w:asciiTheme="majorHAnsi" w:hAnsiTheme="majorHAnsi" w:cstheme="majorHAnsi"/>
                <w:i/>
                <w:iCs/>
                <w:color w:val="FFFFFF" w:themeColor="background1"/>
                <w:kern w:val="16"/>
              </w:rPr>
            </w:pPr>
            <w:r w:rsidRPr="00C9344A">
              <w:rPr>
                <w:rFonts w:asciiTheme="majorHAnsi" w:hAnsiTheme="majorHAnsi" w:cstheme="majorHAnsi"/>
                <w:i/>
                <w:iCs/>
                <w:kern w:val="16"/>
                <w:sz w:val="22"/>
                <w:szCs w:val="22"/>
              </w:rPr>
              <w:t>Mercado restrito</w:t>
            </w:r>
          </w:p>
        </w:tc>
        <w:tc>
          <w:tcPr>
            <w:tcW w:w="35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6C46AFA" w14:textId="77777777" w:rsidR="00C53161" w:rsidRDefault="00CB7102" w:rsidP="005C7AA1">
            <w:pPr>
              <w:spacing w:before="80" w:line="276" w:lineRule="auto"/>
              <w:jc w:val="center"/>
              <w:rPr>
                <w:rFonts w:cstheme="minorHAnsi"/>
                <w:kern w:val="16"/>
              </w:rPr>
            </w:pPr>
            <w:sdt>
              <w:sdtPr>
                <w:rPr>
                  <w:rFonts w:cstheme="minorHAnsi"/>
                  <w:kern w:val="16"/>
                </w:rPr>
                <w:id w:val="-60868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3161">
                  <w:rPr>
                    <w:rFonts w:ascii="MS Gothic" w:eastAsia="MS Gothic" w:hAnsi="MS Gothic" w:cstheme="minorHAnsi" w:hint="eastAsia"/>
                    <w:kern w:val="16"/>
                  </w:rPr>
                  <w:t>☐</w:t>
                </w:r>
              </w:sdtContent>
            </w:sdt>
            <w:r w:rsidR="00C53161">
              <w:rPr>
                <w:rFonts w:cstheme="minorHAnsi"/>
                <w:kern w:val="16"/>
              </w:rPr>
              <w:t xml:space="preserve"> Média.</w:t>
            </w:r>
          </w:p>
          <w:p w14:paraId="4848D907" w14:textId="77777777" w:rsidR="00C53161" w:rsidRPr="00C9344A" w:rsidRDefault="00C53161" w:rsidP="005C7AA1">
            <w:pPr>
              <w:spacing w:after="80" w:line="276" w:lineRule="auto"/>
              <w:jc w:val="center"/>
              <w:rPr>
                <w:rFonts w:asciiTheme="majorHAnsi" w:hAnsiTheme="majorHAnsi" w:cstheme="majorHAnsi"/>
                <w:i/>
                <w:iCs/>
                <w:color w:val="FFFFFF" w:themeColor="background1"/>
                <w:kern w:val="16"/>
              </w:rPr>
            </w:pPr>
            <w:r w:rsidRPr="00C9344A">
              <w:rPr>
                <w:rFonts w:asciiTheme="majorHAnsi" w:hAnsiTheme="majorHAnsi" w:cstheme="majorHAnsi"/>
                <w:i/>
                <w:iCs/>
                <w:kern w:val="16"/>
                <w:sz w:val="22"/>
                <w:szCs w:val="22"/>
              </w:rPr>
              <w:t>Preços semelhantes</w:t>
            </w:r>
          </w:p>
        </w:tc>
        <w:tc>
          <w:tcPr>
            <w:tcW w:w="3479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DBAC413" w14:textId="77777777" w:rsidR="00C53161" w:rsidRDefault="00CB7102" w:rsidP="005C7AA1">
            <w:pPr>
              <w:spacing w:before="80" w:line="276" w:lineRule="auto"/>
              <w:jc w:val="center"/>
              <w:rPr>
                <w:rFonts w:cstheme="minorHAnsi"/>
                <w:kern w:val="16"/>
              </w:rPr>
            </w:pPr>
            <w:sdt>
              <w:sdtPr>
                <w:rPr>
                  <w:rFonts w:cstheme="minorHAnsi"/>
                  <w:kern w:val="16"/>
                </w:rPr>
                <w:id w:val="-186213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3161">
                  <w:rPr>
                    <w:rFonts w:ascii="MS Gothic" w:eastAsia="MS Gothic" w:hAnsi="MS Gothic" w:cstheme="minorHAnsi" w:hint="eastAsia"/>
                    <w:kern w:val="16"/>
                  </w:rPr>
                  <w:t>☐</w:t>
                </w:r>
              </w:sdtContent>
            </w:sdt>
            <w:r w:rsidR="00C53161">
              <w:rPr>
                <w:rFonts w:cstheme="minorHAnsi"/>
                <w:kern w:val="16"/>
              </w:rPr>
              <w:t xml:space="preserve"> Mediana.</w:t>
            </w:r>
          </w:p>
          <w:p w14:paraId="7100E145" w14:textId="77777777" w:rsidR="00C53161" w:rsidRPr="00C9344A" w:rsidRDefault="00C53161" w:rsidP="005C7AA1">
            <w:pPr>
              <w:spacing w:after="80" w:line="276" w:lineRule="auto"/>
              <w:jc w:val="center"/>
              <w:rPr>
                <w:rFonts w:asciiTheme="majorHAnsi" w:hAnsiTheme="majorHAnsi" w:cstheme="majorHAnsi"/>
                <w:i/>
                <w:iCs/>
                <w:color w:val="FFFFFF" w:themeColor="background1"/>
                <w:kern w:val="16"/>
              </w:rPr>
            </w:pPr>
            <w:r w:rsidRPr="00C9344A">
              <w:rPr>
                <w:rFonts w:asciiTheme="majorHAnsi" w:hAnsiTheme="majorHAnsi" w:cstheme="majorHAnsi"/>
                <w:i/>
                <w:iCs/>
                <w:kern w:val="16"/>
                <w:sz w:val="22"/>
                <w:szCs w:val="22"/>
              </w:rPr>
              <w:t>Preços com grande variação</w:t>
            </w:r>
          </w:p>
        </w:tc>
      </w:tr>
      <w:tr w:rsidR="00C53161" w14:paraId="501021C5" w14:textId="77777777" w:rsidTr="005C7AA1">
        <w:trPr>
          <w:trHeight w:val="70"/>
        </w:trPr>
        <w:tc>
          <w:tcPr>
            <w:tcW w:w="10485" w:type="dxa"/>
            <w:gridSpan w:val="22"/>
            <w:tcBorders>
              <w:top w:val="single" w:sz="4" w:space="0" w:color="auto"/>
            </w:tcBorders>
            <w:shd w:val="clear" w:color="auto" w:fill="0F4C81"/>
            <w:vAlign w:val="center"/>
          </w:tcPr>
          <w:p w14:paraId="2591CC1D" w14:textId="77777777" w:rsidR="00C53161" w:rsidRDefault="00C53161" w:rsidP="005C7AA1">
            <w:pPr>
              <w:spacing w:before="80" w:after="80" w:line="276" w:lineRule="auto"/>
              <w:jc w:val="center"/>
              <w:rPr>
                <w:rFonts w:ascii="Segoe UI" w:hAnsi="Segoe UI" w:cs="Segoe UI"/>
                <w:b/>
                <w:bCs/>
                <w:color w:val="FFFFFF" w:themeColor="background1"/>
                <w:spacing w:val="8"/>
                <w:kern w:val="16"/>
              </w:rPr>
            </w:pPr>
            <w:r>
              <w:rPr>
                <w:rFonts w:ascii="Segoe UI" w:hAnsi="Segoe UI" w:cs="Segoe UI"/>
                <w:b/>
                <w:bCs/>
                <w:color w:val="FFFFFF" w:themeColor="background1"/>
                <w:spacing w:val="8"/>
                <w:kern w:val="16"/>
              </w:rPr>
              <w:t>6 - RESULTADO DA PESQUISA</w:t>
            </w:r>
          </w:p>
          <w:p w14:paraId="65502E61" w14:textId="77777777" w:rsidR="00C53161" w:rsidRDefault="00C53161" w:rsidP="005C7AA1">
            <w:pPr>
              <w:spacing w:before="80" w:after="80" w:line="276" w:lineRule="auto"/>
              <w:jc w:val="center"/>
              <w:rPr>
                <w:rFonts w:cstheme="minorHAnsi"/>
                <w:kern w:val="16"/>
              </w:rPr>
            </w:pPr>
            <w:r>
              <w:rPr>
                <w:rFonts w:ascii="Segoe UI" w:hAnsi="Segoe UI" w:cs="Segoe UI"/>
                <w:b/>
                <w:bCs/>
                <w:color w:val="FFFFFF" w:themeColor="background1"/>
                <w:spacing w:val="8"/>
                <w:kern w:val="16"/>
              </w:rPr>
              <w:t>(art. 2º, IV, VI e VII, do Decreto Estadual nº 2.734/2022)</w:t>
            </w:r>
          </w:p>
        </w:tc>
      </w:tr>
      <w:tr w:rsidR="00C53161" w:rsidRPr="002151D6" w14:paraId="3C9C2DAB" w14:textId="77777777" w:rsidTr="005C7AA1">
        <w:trPr>
          <w:trHeight w:val="405"/>
        </w:trPr>
        <w:tc>
          <w:tcPr>
            <w:tcW w:w="10485" w:type="dxa"/>
            <w:gridSpan w:val="22"/>
            <w:shd w:val="clear" w:color="auto" w:fill="FFFFFF" w:themeFill="background1"/>
            <w:vAlign w:val="center"/>
          </w:tcPr>
          <w:p w14:paraId="15EC56F0" w14:textId="77777777" w:rsidR="00C53161" w:rsidRDefault="00C53161" w:rsidP="005C7AA1">
            <w:pPr>
              <w:spacing w:before="80" w:after="80" w:line="276" w:lineRule="auto"/>
              <w:jc w:val="both"/>
              <w:rPr>
                <w:rFonts w:cstheme="minorHAnsi"/>
                <w:color w:val="4472C4" w:themeColor="accent1"/>
                <w:kern w:val="16"/>
              </w:rPr>
            </w:pPr>
            <w:r>
              <w:rPr>
                <w:rFonts w:cstheme="minorHAnsi"/>
                <w:i/>
                <w:iCs/>
                <w:color w:val="4472C4" w:themeColor="accent1"/>
                <w:kern w:val="16"/>
              </w:rPr>
              <w:t>Instrução de preenchimento</w:t>
            </w:r>
            <w:r>
              <w:rPr>
                <w:rFonts w:cstheme="minorHAnsi"/>
                <w:color w:val="4472C4" w:themeColor="accent1"/>
                <w:kern w:val="16"/>
              </w:rPr>
              <w:t xml:space="preserve">: </w:t>
            </w:r>
            <w:r w:rsidRPr="005969C0">
              <w:rPr>
                <w:rFonts w:cstheme="minorHAnsi"/>
                <w:color w:val="4472C4" w:themeColor="accent1"/>
                <w:kern w:val="16"/>
              </w:rPr>
              <w:t>Os preços encontrados devem ser indicados no documento com a indicação de sua fonte.</w:t>
            </w:r>
            <w:r>
              <w:rPr>
                <w:rFonts w:cstheme="minorHAnsi"/>
                <w:color w:val="4472C4" w:themeColor="accent1"/>
                <w:kern w:val="16"/>
              </w:rPr>
              <w:t xml:space="preserve"> </w:t>
            </w:r>
          </w:p>
          <w:p w14:paraId="26CFFCE5" w14:textId="77777777" w:rsidR="00C53161" w:rsidRPr="005969C0" w:rsidRDefault="00C53161" w:rsidP="005C7AA1">
            <w:pPr>
              <w:spacing w:before="80" w:after="80" w:line="276" w:lineRule="auto"/>
              <w:jc w:val="both"/>
              <w:rPr>
                <w:rFonts w:cstheme="minorHAnsi"/>
                <w:color w:val="4472C4" w:themeColor="accent1"/>
                <w:kern w:val="16"/>
              </w:rPr>
            </w:pPr>
            <w:r w:rsidRPr="005969C0">
              <w:rPr>
                <w:rFonts w:cstheme="minorHAnsi"/>
                <w:color w:val="4472C4" w:themeColor="accent1"/>
                <w:kern w:val="16"/>
              </w:rPr>
              <w:t xml:space="preserve">Alguns valores encontrados na pesquisa podem ser inconsistentes, inexequíveis ou excessivamente elevados, razão pela qual podem ser desconsiderados no cálculo para que não haja distorção do preço de mercado. </w:t>
            </w:r>
          </w:p>
          <w:p w14:paraId="1425B084" w14:textId="77777777" w:rsidR="00C53161" w:rsidRDefault="00C53161" w:rsidP="005C7AA1">
            <w:pPr>
              <w:spacing w:before="80" w:after="80" w:line="276" w:lineRule="auto"/>
              <w:jc w:val="both"/>
              <w:rPr>
                <w:rFonts w:cstheme="minorHAnsi"/>
                <w:color w:val="4472C4" w:themeColor="accent1"/>
                <w:kern w:val="16"/>
              </w:rPr>
            </w:pPr>
            <w:r w:rsidRPr="005969C0">
              <w:rPr>
                <w:rFonts w:cstheme="minorHAnsi"/>
                <w:color w:val="4472C4" w:themeColor="accent1"/>
                <w:kern w:val="16"/>
              </w:rPr>
              <w:t>Caso isso aconteça, o descarte do valor deve ser justificado.</w:t>
            </w:r>
          </w:p>
          <w:p w14:paraId="04F16AD5" w14:textId="77777777" w:rsidR="00C53161" w:rsidRPr="00E82EB2" w:rsidRDefault="00C53161" w:rsidP="005C7AA1">
            <w:pPr>
              <w:spacing w:before="80" w:after="80" w:line="276" w:lineRule="auto"/>
              <w:jc w:val="both"/>
              <w:rPr>
                <w:rFonts w:cstheme="minorHAnsi"/>
                <w:b/>
                <w:bCs/>
                <w:kern w:val="16"/>
              </w:rPr>
            </w:pPr>
            <w:r w:rsidRPr="005969C0">
              <w:rPr>
                <w:rFonts w:cstheme="minorHAnsi"/>
                <w:color w:val="4472C4" w:themeColor="accent1"/>
                <w:kern w:val="16"/>
              </w:rPr>
              <w:t>A partir da metodologia utilizada, o orçamento estimado deve indicar qual o preço estimado da contratação.</w:t>
            </w:r>
          </w:p>
        </w:tc>
      </w:tr>
      <w:tr w:rsidR="00C53161" w:rsidRPr="002151D6" w14:paraId="0B5F8A8E" w14:textId="77777777" w:rsidTr="005C7AA1">
        <w:trPr>
          <w:trHeight w:val="405"/>
        </w:trPr>
        <w:tc>
          <w:tcPr>
            <w:tcW w:w="704" w:type="dxa"/>
            <w:tcBorders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E90CD1D" w14:textId="77777777" w:rsidR="00C53161" w:rsidRPr="002C6E60" w:rsidRDefault="00C53161" w:rsidP="005C7AA1">
            <w:pPr>
              <w:spacing w:before="80" w:after="80" w:line="276" w:lineRule="auto"/>
              <w:jc w:val="center"/>
              <w:rPr>
                <w:rFonts w:cstheme="minorHAnsi"/>
                <w:b/>
                <w:bCs/>
                <w:kern w:val="16"/>
              </w:rPr>
            </w:pPr>
            <w:r w:rsidRPr="002C6E60">
              <w:rPr>
                <w:rFonts w:cstheme="minorHAnsi"/>
                <w:b/>
                <w:bCs/>
                <w:kern w:val="16"/>
              </w:rPr>
              <w:t>Item</w:t>
            </w:r>
          </w:p>
        </w:tc>
        <w:tc>
          <w:tcPr>
            <w:tcW w:w="9781" w:type="dxa"/>
            <w:gridSpan w:val="21"/>
            <w:tcBorders>
              <w:left w:val="single" w:sz="4" w:space="0" w:color="auto"/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14:paraId="2419C321" w14:textId="77777777" w:rsidR="00C53161" w:rsidRPr="00E82EB2" w:rsidRDefault="00C53161" w:rsidP="005C7AA1">
            <w:pPr>
              <w:spacing w:before="80" w:after="80" w:line="276" w:lineRule="auto"/>
              <w:jc w:val="center"/>
              <w:rPr>
                <w:rFonts w:cstheme="minorHAnsi"/>
                <w:b/>
                <w:bCs/>
                <w:kern w:val="16"/>
              </w:rPr>
            </w:pPr>
            <w:r w:rsidRPr="00E82EB2">
              <w:rPr>
                <w:rFonts w:cstheme="minorHAnsi"/>
                <w:b/>
                <w:bCs/>
                <w:kern w:val="16"/>
              </w:rPr>
              <w:t>Preços</w:t>
            </w:r>
            <w:r>
              <w:rPr>
                <w:rFonts w:cstheme="minorHAnsi"/>
                <w:b/>
                <w:bCs/>
                <w:kern w:val="16"/>
              </w:rPr>
              <w:t xml:space="preserve"> Encontrados</w:t>
            </w:r>
          </w:p>
        </w:tc>
      </w:tr>
      <w:tr w:rsidR="00C53161" w:rsidRPr="002151D6" w14:paraId="07BE2F68" w14:textId="77777777" w:rsidTr="00B54F09">
        <w:trPr>
          <w:trHeight w:val="210"/>
        </w:trPr>
        <w:tc>
          <w:tcPr>
            <w:tcW w:w="704" w:type="dxa"/>
            <w:vMerge w:val="restart"/>
            <w:shd w:val="clear" w:color="auto" w:fill="F2F2F2" w:themeFill="background1" w:themeFillShade="F2"/>
            <w:vAlign w:val="center"/>
          </w:tcPr>
          <w:p w14:paraId="6B531A96" w14:textId="77777777" w:rsidR="00C53161" w:rsidRPr="00776F78" w:rsidRDefault="00C53161" w:rsidP="005C7AA1">
            <w:pPr>
              <w:spacing w:before="80" w:after="80" w:line="276" w:lineRule="auto"/>
              <w:jc w:val="center"/>
              <w:rPr>
                <w:rFonts w:cstheme="minorHAnsi"/>
                <w:b/>
                <w:bCs/>
                <w:kern w:val="16"/>
              </w:rPr>
            </w:pPr>
            <w:r w:rsidRPr="00776F78">
              <w:rPr>
                <w:rFonts w:cstheme="minorHAnsi"/>
                <w:b/>
                <w:bCs/>
                <w:kern w:val="16"/>
              </w:rPr>
              <w:t>1</w:t>
            </w:r>
          </w:p>
        </w:tc>
        <w:tc>
          <w:tcPr>
            <w:tcW w:w="1618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6E2FE4C0" w14:textId="77777777" w:rsidR="00C53161" w:rsidRPr="002151D6" w:rsidRDefault="00C53161" w:rsidP="005C7AA1">
            <w:pPr>
              <w:spacing w:before="80" w:line="276" w:lineRule="auto"/>
              <w:jc w:val="center"/>
              <w:rPr>
                <w:rFonts w:cstheme="minorHAnsi"/>
                <w:kern w:val="16"/>
              </w:rPr>
            </w:pPr>
            <w:r>
              <w:rPr>
                <w:rFonts w:cstheme="minorHAnsi"/>
                <w:kern w:val="16"/>
              </w:rPr>
              <w:t>R$ 0,00</w:t>
            </w:r>
          </w:p>
        </w:tc>
        <w:tc>
          <w:tcPr>
            <w:tcW w:w="165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67881F" w14:textId="77777777" w:rsidR="00C53161" w:rsidRPr="002151D6" w:rsidRDefault="00C53161" w:rsidP="005C7AA1">
            <w:pPr>
              <w:spacing w:before="80" w:line="276" w:lineRule="auto"/>
              <w:jc w:val="center"/>
              <w:rPr>
                <w:rFonts w:cstheme="minorHAnsi"/>
                <w:kern w:val="16"/>
              </w:rPr>
            </w:pPr>
            <w:r>
              <w:rPr>
                <w:rFonts w:cstheme="minorHAnsi"/>
                <w:kern w:val="16"/>
              </w:rPr>
              <w:t>R$ 0,00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DDD62B" w14:textId="77777777" w:rsidR="00C53161" w:rsidRPr="002151D6" w:rsidRDefault="00C53161" w:rsidP="005C7AA1">
            <w:pPr>
              <w:spacing w:before="80" w:line="276" w:lineRule="auto"/>
              <w:jc w:val="center"/>
              <w:rPr>
                <w:rFonts w:cstheme="minorHAnsi"/>
                <w:kern w:val="16"/>
              </w:rPr>
            </w:pPr>
            <w:r>
              <w:rPr>
                <w:rFonts w:cstheme="minorHAnsi"/>
                <w:kern w:val="16"/>
              </w:rPr>
              <w:t>R$ 0,00</w:t>
            </w:r>
          </w:p>
        </w:tc>
        <w:tc>
          <w:tcPr>
            <w:tcW w:w="16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6DFF58" w14:textId="77777777" w:rsidR="00C53161" w:rsidRPr="002151D6" w:rsidRDefault="00C53161" w:rsidP="005C7AA1">
            <w:pPr>
              <w:spacing w:before="80" w:line="276" w:lineRule="auto"/>
              <w:jc w:val="center"/>
              <w:rPr>
                <w:rFonts w:cstheme="minorHAnsi"/>
                <w:kern w:val="16"/>
              </w:rPr>
            </w:pPr>
            <w:r>
              <w:rPr>
                <w:rFonts w:cstheme="minorHAnsi"/>
                <w:kern w:val="16"/>
              </w:rPr>
              <w:t>R$ 0,00</w:t>
            </w:r>
          </w:p>
        </w:tc>
        <w:tc>
          <w:tcPr>
            <w:tcW w:w="162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E9B700" w14:textId="77777777" w:rsidR="00C53161" w:rsidRPr="002151D6" w:rsidRDefault="00C53161" w:rsidP="005C7AA1">
            <w:pPr>
              <w:spacing w:before="80" w:line="276" w:lineRule="auto"/>
              <w:jc w:val="center"/>
              <w:rPr>
                <w:rFonts w:cstheme="minorHAnsi"/>
                <w:kern w:val="16"/>
              </w:rPr>
            </w:pPr>
            <w:r>
              <w:rPr>
                <w:rFonts w:cstheme="minorHAnsi"/>
                <w:kern w:val="16"/>
              </w:rPr>
              <w:t>R$ 0,00</w:t>
            </w:r>
          </w:p>
        </w:tc>
        <w:tc>
          <w:tcPr>
            <w:tcW w:w="1621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341E415C" w14:textId="77777777" w:rsidR="00C53161" w:rsidRPr="002151D6" w:rsidRDefault="00C53161" w:rsidP="005C7AA1">
            <w:pPr>
              <w:spacing w:before="80" w:line="276" w:lineRule="auto"/>
              <w:jc w:val="center"/>
              <w:rPr>
                <w:rFonts w:cstheme="minorHAnsi"/>
                <w:kern w:val="16"/>
              </w:rPr>
            </w:pPr>
            <w:r>
              <w:rPr>
                <w:rFonts w:cstheme="minorHAnsi"/>
                <w:kern w:val="16"/>
              </w:rPr>
              <w:t>R$ 0,00</w:t>
            </w:r>
          </w:p>
        </w:tc>
      </w:tr>
      <w:tr w:rsidR="00C53161" w:rsidRPr="002151D6" w14:paraId="5D8EBE0C" w14:textId="77777777" w:rsidTr="00B54F09">
        <w:trPr>
          <w:trHeight w:val="70"/>
        </w:trPr>
        <w:tc>
          <w:tcPr>
            <w:tcW w:w="704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2D591D" w14:textId="77777777" w:rsidR="00C53161" w:rsidRPr="00776F78" w:rsidRDefault="00C53161" w:rsidP="005C7AA1">
            <w:pPr>
              <w:spacing w:after="80" w:line="276" w:lineRule="auto"/>
              <w:jc w:val="center"/>
              <w:rPr>
                <w:rFonts w:cstheme="minorHAnsi"/>
                <w:b/>
                <w:bCs/>
                <w:kern w:val="16"/>
              </w:rPr>
            </w:pPr>
          </w:p>
        </w:tc>
        <w:tc>
          <w:tcPr>
            <w:tcW w:w="1618" w:type="dxa"/>
            <w:gridSpan w:val="3"/>
            <w:tcBorders>
              <w:top w:val="nil"/>
              <w:bottom w:val="single" w:sz="4" w:space="0" w:color="auto"/>
              <w:right w:val="nil"/>
            </w:tcBorders>
          </w:tcPr>
          <w:p w14:paraId="34C06715" w14:textId="77777777" w:rsidR="00C53161" w:rsidRPr="00E82EB2" w:rsidRDefault="00C53161" w:rsidP="005C7AA1">
            <w:pPr>
              <w:spacing w:after="80" w:line="276" w:lineRule="auto"/>
              <w:jc w:val="center"/>
              <w:rPr>
                <w:rFonts w:asciiTheme="majorHAnsi" w:hAnsiTheme="majorHAnsi" w:cstheme="majorHAnsi"/>
                <w:i/>
                <w:iCs/>
                <w:kern w:val="16"/>
                <w:sz w:val="22"/>
                <w:szCs w:val="22"/>
              </w:rPr>
            </w:pPr>
            <w:r w:rsidRPr="00E82EB2">
              <w:rPr>
                <w:rFonts w:asciiTheme="majorHAnsi" w:hAnsiTheme="majorHAnsi" w:cstheme="majorHAnsi"/>
                <w:i/>
                <w:iCs/>
                <w:kern w:val="16"/>
                <w:sz w:val="22"/>
                <w:szCs w:val="22"/>
              </w:rPr>
              <w:t>Simas</w:t>
            </w:r>
          </w:p>
        </w:tc>
        <w:tc>
          <w:tcPr>
            <w:tcW w:w="165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3F5749" w14:textId="77777777" w:rsidR="00C53161" w:rsidRPr="00E82EB2" w:rsidRDefault="00C53161" w:rsidP="005C7AA1">
            <w:pPr>
              <w:spacing w:after="80" w:line="276" w:lineRule="auto"/>
              <w:jc w:val="center"/>
              <w:rPr>
                <w:rFonts w:asciiTheme="majorHAnsi" w:hAnsiTheme="majorHAnsi" w:cstheme="majorHAnsi"/>
                <w:i/>
                <w:iCs/>
                <w:kern w:val="16"/>
                <w:sz w:val="22"/>
                <w:szCs w:val="22"/>
              </w:rPr>
            </w:pPr>
            <w:r w:rsidRPr="00E82EB2">
              <w:rPr>
                <w:rFonts w:asciiTheme="majorHAnsi" w:hAnsiTheme="majorHAnsi" w:cstheme="majorHAnsi"/>
                <w:i/>
                <w:iCs/>
                <w:kern w:val="16"/>
                <w:sz w:val="22"/>
                <w:szCs w:val="22"/>
              </w:rPr>
              <w:t>PNCP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047060" w14:textId="77777777" w:rsidR="00C53161" w:rsidRPr="00E82EB2" w:rsidRDefault="00C53161" w:rsidP="005C7AA1">
            <w:pPr>
              <w:spacing w:after="80" w:line="276" w:lineRule="auto"/>
              <w:jc w:val="center"/>
              <w:rPr>
                <w:rFonts w:asciiTheme="majorHAnsi" w:hAnsiTheme="majorHAnsi" w:cstheme="majorHAnsi"/>
                <w:i/>
                <w:iCs/>
                <w:kern w:val="16"/>
                <w:sz w:val="22"/>
                <w:szCs w:val="22"/>
              </w:rPr>
            </w:pPr>
            <w:r w:rsidRPr="00E82EB2">
              <w:rPr>
                <w:rFonts w:asciiTheme="majorHAnsi" w:hAnsiTheme="majorHAnsi" w:cstheme="majorHAnsi"/>
                <w:i/>
                <w:iCs/>
                <w:kern w:val="16"/>
                <w:sz w:val="22"/>
                <w:szCs w:val="22"/>
              </w:rPr>
              <w:t xml:space="preserve">Contratação </w:t>
            </w:r>
            <w:r>
              <w:rPr>
                <w:rFonts w:asciiTheme="majorHAnsi" w:hAnsiTheme="majorHAnsi" w:cstheme="majorHAnsi"/>
                <w:i/>
                <w:iCs/>
                <w:kern w:val="16"/>
                <w:sz w:val="22"/>
                <w:szCs w:val="22"/>
              </w:rPr>
              <w:br/>
            </w:r>
            <w:r w:rsidRPr="00E82EB2">
              <w:rPr>
                <w:rFonts w:asciiTheme="majorHAnsi" w:hAnsiTheme="majorHAnsi" w:cstheme="majorHAnsi"/>
                <w:i/>
                <w:iCs/>
                <w:kern w:val="16"/>
                <w:sz w:val="22"/>
                <w:szCs w:val="22"/>
              </w:rPr>
              <w:t>Similar 1</w:t>
            </w:r>
          </w:p>
        </w:tc>
        <w:tc>
          <w:tcPr>
            <w:tcW w:w="16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57D915" w14:textId="77777777" w:rsidR="00C53161" w:rsidRPr="00E82EB2" w:rsidRDefault="00C53161" w:rsidP="005C7AA1">
            <w:pPr>
              <w:spacing w:after="80" w:line="276" w:lineRule="auto"/>
              <w:jc w:val="center"/>
              <w:rPr>
                <w:rFonts w:asciiTheme="majorHAnsi" w:hAnsiTheme="majorHAnsi" w:cstheme="majorHAnsi"/>
                <w:i/>
                <w:iCs/>
                <w:kern w:val="16"/>
                <w:sz w:val="22"/>
                <w:szCs w:val="22"/>
              </w:rPr>
            </w:pPr>
            <w:r w:rsidRPr="00E82EB2">
              <w:rPr>
                <w:rFonts w:asciiTheme="majorHAnsi" w:hAnsiTheme="majorHAnsi" w:cstheme="majorHAnsi"/>
                <w:i/>
                <w:iCs/>
                <w:kern w:val="16"/>
                <w:sz w:val="22"/>
                <w:szCs w:val="22"/>
              </w:rPr>
              <w:t xml:space="preserve">Contratação </w:t>
            </w:r>
            <w:r>
              <w:rPr>
                <w:rFonts w:asciiTheme="majorHAnsi" w:hAnsiTheme="majorHAnsi" w:cstheme="majorHAnsi"/>
                <w:i/>
                <w:iCs/>
                <w:kern w:val="16"/>
                <w:sz w:val="22"/>
                <w:szCs w:val="22"/>
              </w:rPr>
              <w:br/>
            </w:r>
            <w:r w:rsidRPr="00E82EB2">
              <w:rPr>
                <w:rFonts w:asciiTheme="majorHAnsi" w:hAnsiTheme="majorHAnsi" w:cstheme="majorHAnsi"/>
                <w:i/>
                <w:iCs/>
                <w:kern w:val="16"/>
                <w:sz w:val="22"/>
                <w:szCs w:val="22"/>
              </w:rPr>
              <w:t>Similar 2</w:t>
            </w:r>
          </w:p>
        </w:tc>
        <w:tc>
          <w:tcPr>
            <w:tcW w:w="16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2FDC0A" w14:textId="77777777" w:rsidR="00C53161" w:rsidRPr="00E82EB2" w:rsidRDefault="00C53161" w:rsidP="005C7AA1">
            <w:pPr>
              <w:spacing w:after="80" w:line="276" w:lineRule="auto"/>
              <w:jc w:val="center"/>
              <w:rPr>
                <w:rFonts w:asciiTheme="majorHAnsi" w:hAnsiTheme="majorHAnsi" w:cstheme="majorHAnsi"/>
                <w:i/>
                <w:iCs/>
                <w:kern w:val="16"/>
                <w:sz w:val="22"/>
                <w:szCs w:val="22"/>
              </w:rPr>
            </w:pPr>
            <w:r w:rsidRPr="00E82EB2">
              <w:rPr>
                <w:rFonts w:asciiTheme="majorHAnsi" w:hAnsiTheme="majorHAnsi" w:cstheme="majorHAnsi"/>
                <w:i/>
                <w:iCs/>
                <w:kern w:val="16"/>
                <w:sz w:val="22"/>
                <w:szCs w:val="22"/>
              </w:rPr>
              <w:t>NFe</w:t>
            </w:r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16192435" w14:textId="77777777" w:rsidR="00C53161" w:rsidRPr="00E82EB2" w:rsidRDefault="00C53161" w:rsidP="005C7AA1">
            <w:pPr>
              <w:spacing w:after="80" w:line="276" w:lineRule="auto"/>
              <w:jc w:val="center"/>
              <w:rPr>
                <w:rFonts w:asciiTheme="majorHAnsi" w:hAnsiTheme="majorHAnsi" w:cstheme="majorHAnsi"/>
                <w:i/>
                <w:iCs/>
                <w:kern w:val="16"/>
                <w:sz w:val="22"/>
                <w:szCs w:val="22"/>
              </w:rPr>
            </w:pPr>
            <w:r w:rsidRPr="00E82EB2">
              <w:rPr>
                <w:rFonts w:asciiTheme="majorHAnsi" w:hAnsiTheme="majorHAnsi" w:cstheme="majorHAnsi"/>
                <w:i/>
                <w:iCs/>
                <w:kern w:val="16"/>
                <w:sz w:val="22"/>
                <w:szCs w:val="22"/>
              </w:rPr>
              <w:t xml:space="preserve">Site </w:t>
            </w:r>
            <w:r w:rsidRPr="00E82EB2">
              <w:rPr>
                <w:rFonts w:asciiTheme="majorHAnsi" w:hAnsiTheme="majorHAnsi" w:cstheme="majorHAnsi"/>
                <w:i/>
                <w:iCs/>
                <w:kern w:val="16"/>
                <w:sz w:val="22"/>
                <w:szCs w:val="22"/>
              </w:rPr>
              <w:br/>
              <w:t>Especializado</w:t>
            </w:r>
          </w:p>
        </w:tc>
      </w:tr>
      <w:tr w:rsidR="00C53161" w:rsidRPr="002151D6" w14:paraId="507175AD" w14:textId="77777777" w:rsidTr="00B54F09">
        <w:trPr>
          <w:trHeight w:val="70"/>
        </w:trPr>
        <w:tc>
          <w:tcPr>
            <w:tcW w:w="704" w:type="dxa"/>
            <w:vMerge w:val="restart"/>
            <w:shd w:val="clear" w:color="auto" w:fill="F2F2F2" w:themeFill="background1" w:themeFillShade="F2"/>
            <w:vAlign w:val="center"/>
          </w:tcPr>
          <w:p w14:paraId="481DC66C" w14:textId="77777777" w:rsidR="00C53161" w:rsidRPr="00776F78" w:rsidRDefault="00C53161" w:rsidP="005C7AA1">
            <w:pPr>
              <w:spacing w:before="80" w:after="80" w:line="276" w:lineRule="auto"/>
              <w:jc w:val="center"/>
              <w:rPr>
                <w:rFonts w:cstheme="minorHAnsi"/>
                <w:b/>
                <w:bCs/>
                <w:kern w:val="16"/>
              </w:rPr>
            </w:pPr>
            <w:r w:rsidRPr="00776F78">
              <w:rPr>
                <w:rFonts w:cstheme="minorHAnsi"/>
                <w:b/>
                <w:bCs/>
                <w:kern w:val="16"/>
              </w:rPr>
              <w:t>2</w:t>
            </w:r>
          </w:p>
        </w:tc>
        <w:tc>
          <w:tcPr>
            <w:tcW w:w="1618" w:type="dxa"/>
            <w:gridSpan w:val="3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395204F0" w14:textId="77777777" w:rsidR="00C53161" w:rsidRPr="002151D6" w:rsidRDefault="00C53161" w:rsidP="005C7AA1">
            <w:pPr>
              <w:spacing w:before="80" w:line="276" w:lineRule="auto"/>
              <w:jc w:val="center"/>
              <w:rPr>
                <w:rFonts w:cstheme="minorHAnsi"/>
                <w:kern w:val="16"/>
              </w:rPr>
            </w:pPr>
            <w:r>
              <w:rPr>
                <w:rFonts w:cstheme="minorHAnsi"/>
                <w:kern w:val="16"/>
              </w:rPr>
              <w:t>R$ 0,00</w:t>
            </w:r>
          </w:p>
        </w:tc>
        <w:tc>
          <w:tcPr>
            <w:tcW w:w="165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A942DA7" w14:textId="77777777" w:rsidR="00C53161" w:rsidRPr="002151D6" w:rsidRDefault="00C53161" w:rsidP="005C7AA1">
            <w:pPr>
              <w:spacing w:before="80" w:line="276" w:lineRule="auto"/>
              <w:jc w:val="center"/>
              <w:rPr>
                <w:rFonts w:cstheme="minorHAnsi"/>
                <w:kern w:val="16"/>
              </w:rPr>
            </w:pPr>
            <w:r>
              <w:rPr>
                <w:rFonts w:cstheme="minorHAnsi"/>
                <w:kern w:val="16"/>
              </w:rPr>
              <w:t>R$ 0,00</w:t>
            </w: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1A81791" w14:textId="77777777" w:rsidR="00C53161" w:rsidRPr="002151D6" w:rsidRDefault="00C53161" w:rsidP="005C7AA1">
            <w:pPr>
              <w:spacing w:before="80" w:line="276" w:lineRule="auto"/>
              <w:jc w:val="center"/>
              <w:rPr>
                <w:rFonts w:cstheme="minorHAnsi"/>
                <w:kern w:val="16"/>
              </w:rPr>
            </w:pPr>
            <w:r>
              <w:rPr>
                <w:rFonts w:cstheme="minorHAnsi"/>
                <w:kern w:val="16"/>
              </w:rPr>
              <w:t>R$ 0,00</w:t>
            </w: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89CDC7B" w14:textId="77777777" w:rsidR="00C53161" w:rsidRPr="002151D6" w:rsidRDefault="00C53161" w:rsidP="005C7AA1">
            <w:pPr>
              <w:spacing w:before="80" w:line="276" w:lineRule="auto"/>
              <w:jc w:val="center"/>
              <w:rPr>
                <w:rFonts w:cstheme="minorHAnsi"/>
                <w:kern w:val="16"/>
              </w:rPr>
            </w:pPr>
            <w:r>
              <w:rPr>
                <w:rFonts w:cstheme="minorHAnsi"/>
                <w:kern w:val="16"/>
              </w:rPr>
              <w:t>R$ 0,00</w:t>
            </w:r>
          </w:p>
        </w:tc>
        <w:tc>
          <w:tcPr>
            <w:tcW w:w="162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4C34D79" w14:textId="77777777" w:rsidR="00C53161" w:rsidRPr="002151D6" w:rsidRDefault="00C53161" w:rsidP="005C7AA1">
            <w:pPr>
              <w:spacing w:before="80" w:line="276" w:lineRule="auto"/>
              <w:jc w:val="center"/>
              <w:rPr>
                <w:rFonts w:cstheme="minorHAnsi"/>
                <w:kern w:val="16"/>
              </w:rPr>
            </w:pPr>
            <w:r>
              <w:rPr>
                <w:rFonts w:cstheme="minorHAnsi"/>
                <w:kern w:val="16"/>
              </w:rPr>
              <w:t>R$ 0,00</w:t>
            </w:r>
          </w:p>
        </w:tc>
        <w:tc>
          <w:tcPr>
            <w:tcW w:w="1621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337FFF49" w14:textId="77777777" w:rsidR="00C53161" w:rsidRPr="002151D6" w:rsidRDefault="00C53161" w:rsidP="005C7AA1">
            <w:pPr>
              <w:spacing w:before="80" w:line="276" w:lineRule="auto"/>
              <w:jc w:val="center"/>
              <w:rPr>
                <w:rFonts w:cstheme="minorHAnsi"/>
                <w:kern w:val="16"/>
              </w:rPr>
            </w:pPr>
            <w:r>
              <w:rPr>
                <w:rFonts w:cstheme="minorHAnsi"/>
                <w:kern w:val="16"/>
              </w:rPr>
              <w:t>R$ 0,00</w:t>
            </w:r>
          </w:p>
        </w:tc>
      </w:tr>
      <w:tr w:rsidR="00C53161" w:rsidRPr="00E82EB2" w14:paraId="798AA635" w14:textId="77777777" w:rsidTr="00B54F09">
        <w:trPr>
          <w:trHeight w:val="70"/>
        </w:trPr>
        <w:tc>
          <w:tcPr>
            <w:tcW w:w="704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BC45BD" w14:textId="77777777" w:rsidR="00C53161" w:rsidRPr="00776F78" w:rsidRDefault="00C53161" w:rsidP="005C7AA1">
            <w:pPr>
              <w:spacing w:before="80" w:after="80" w:line="276" w:lineRule="auto"/>
              <w:jc w:val="center"/>
              <w:rPr>
                <w:rFonts w:cstheme="minorHAnsi"/>
                <w:b/>
                <w:bCs/>
                <w:kern w:val="16"/>
              </w:rPr>
            </w:pPr>
          </w:p>
        </w:tc>
        <w:tc>
          <w:tcPr>
            <w:tcW w:w="1618" w:type="dxa"/>
            <w:gridSpan w:val="3"/>
            <w:tcBorders>
              <w:top w:val="nil"/>
              <w:bottom w:val="single" w:sz="4" w:space="0" w:color="auto"/>
              <w:right w:val="nil"/>
            </w:tcBorders>
          </w:tcPr>
          <w:p w14:paraId="70CC3FF8" w14:textId="77777777" w:rsidR="00C53161" w:rsidRPr="00E82EB2" w:rsidRDefault="00C53161" w:rsidP="005C7AA1">
            <w:pPr>
              <w:spacing w:after="80" w:line="276" w:lineRule="auto"/>
              <w:jc w:val="center"/>
              <w:rPr>
                <w:rFonts w:asciiTheme="majorHAnsi" w:hAnsiTheme="majorHAnsi" w:cstheme="majorHAnsi"/>
                <w:i/>
                <w:iCs/>
                <w:kern w:val="16"/>
                <w:sz w:val="22"/>
                <w:szCs w:val="22"/>
              </w:rPr>
            </w:pPr>
            <w:r w:rsidRPr="00E82EB2">
              <w:rPr>
                <w:rFonts w:asciiTheme="majorHAnsi" w:hAnsiTheme="majorHAnsi" w:cstheme="majorHAnsi"/>
                <w:i/>
                <w:iCs/>
                <w:kern w:val="16"/>
                <w:sz w:val="22"/>
                <w:szCs w:val="22"/>
              </w:rPr>
              <w:t>Simas</w:t>
            </w:r>
          </w:p>
        </w:tc>
        <w:tc>
          <w:tcPr>
            <w:tcW w:w="165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BF04E7" w14:textId="77777777" w:rsidR="00C53161" w:rsidRPr="00E82EB2" w:rsidRDefault="00C53161" w:rsidP="005C7AA1">
            <w:pPr>
              <w:spacing w:after="80" w:line="276" w:lineRule="auto"/>
              <w:jc w:val="center"/>
              <w:rPr>
                <w:rFonts w:asciiTheme="majorHAnsi" w:hAnsiTheme="majorHAnsi" w:cstheme="majorHAnsi"/>
                <w:i/>
                <w:iCs/>
                <w:kern w:val="16"/>
                <w:sz w:val="22"/>
                <w:szCs w:val="22"/>
              </w:rPr>
            </w:pPr>
            <w:r w:rsidRPr="00E82EB2">
              <w:rPr>
                <w:rFonts w:asciiTheme="majorHAnsi" w:hAnsiTheme="majorHAnsi" w:cstheme="majorHAnsi"/>
                <w:i/>
                <w:iCs/>
                <w:kern w:val="16"/>
                <w:sz w:val="22"/>
                <w:szCs w:val="22"/>
              </w:rPr>
              <w:t>PNCP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2BFCD7" w14:textId="77777777" w:rsidR="00C53161" w:rsidRPr="00E82EB2" w:rsidRDefault="00C53161" w:rsidP="005C7AA1">
            <w:pPr>
              <w:spacing w:after="80" w:line="276" w:lineRule="auto"/>
              <w:jc w:val="center"/>
              <w:rPr>
                <w:rFonts w:asciiTheme="majorHAnsi" w:hAnsiTheme="majorHAnsi" w:cstheme="majorHAnsi"/>
                <w:i/>
                <w:iCs/>
                <w:kern w:val="16"/>
                <w:sz w:val="22"/>
                <w:szCs w:val="22"/>
              </w:rPr>
            </w:pPr>
            <w:r w:rsidRPr="00E82EB2">
              <w:rPr>
                <w:rFonts w:asciiTheme="majorHAnsi" w:hAnsiTheme="majorHAnsi" w:cstheme="majorHAnsi"/>
                <w:i/>
                <w:iCs/>
                <w:kern w:val="16"/>
                <w:sz w:val="22"/>
                <w:szCs w:val="22"/>
              </w:rPr>
              <w:t xml:space="preserve">Contratação </w:t>
            </w:r>
            <w:r>
              <w:rPr>
                <w:rFonts w:asciiTheme="majorHAnsi" w:hAnsiTheme="majorHAnsi" w:cstheme="majorHAnsi"/>
                <w:i/>
                <w:iCs/>
                <w:kern w:val="16"/>
                <w:sz w:val="22"/>
                <w:szCs w:val="22"/>
              </w:rPr>
              <w:br/>
            </w:r>
            <w:r w:rsidRPr="00E82EB2">
              <w:rPr>
                <w:rFonts w:asciiTheme="majorHAnsi" w:hAnsiTheme="majorHAnsi" w:cstheme="majorHAnsi"/>
                <w:i/>
                <w:iCs/>
                <w:kern w:val="16"/>
                <w:sz w:val="22"/>
                <w:szCs w:val="22"/>
              </w:rPr>
              <w:t>Similar 1</w:t>
            </w:r>
          </w:p>
        </w:tc>
        <w:tc>
          <w:tcPr>
            <w:tcW w:w="16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8FA5AA" w14:textId="77777777" w:rsidR="00C53161" w:rsidRPr="00E82EB2" w:rsidRDefault="00C53161" w:rsidP="005C7AA1">
            <w:pPr>
              <w:spacing w:after="80" w:line="276" w:lineRule="auto"/>
              <w:jc w:val="center"/>
              <w:rPr>
                <w:rFonts w:asciiTheme="majorHAnsi" w:hAnsiTheme="majorHAnsi" w:cstheme="majorHAnsi"/>
                <w:i/>
                <w:iCs/>
                <w:kern w:val="16"/>
                <w:sz w:val="22"/>
                <w:szCs w:val="22"/>
              </w:rPr>
            </w:pPr>
            <w:r w:rsidRPr="00E82EB2">
              <w:rPr>
                <w:rFonts w:asciiTheme="majorHAnsi" w:hAnsiTheme="majorHAnsi" w:cstheme="majorHAnsi"/>
                <w:i/>
                <w:iCs/>
                <w:kern w:val="16"/>
                <w:sz w:val="22"/>
                <w:szCs w:val="22"/>
              </w:rPr>
              <w:t xml:space="preserve">Contratação </w:t>
            </w:r>
            <w:r>
              <w:rPr>
                <w:rFonts w:asciiTheme="majorHAnsi" w:hAnsiTheme="majorHAnsi" w:cstheme="majorHAnsi"/>
                <w:i/>
                <w:iCs/>
                <w:kern w:val="16"/>
                <w:sz w:val="22"/>
                <w:szCs w:val="22"/>
              </w:rPr>
              <w:br/>
            </w:r>
            <w:r w:rsidRPr="00E82EB2">
              <w:rPr>
                <w:rFonts w:asciiTheme="majorHAnsi" w:hAnsiTheme="majorHAnsi" w:cstheme="majorHAnsi"/>
                <w:i/>
                <w:iCs/>
                <w:kern w:val="16"/>
                <w:sz w:val="22"/>
                <w:szCs w:val="22"/>
              </w:rPr>
              <w:t>Similar 2</w:t>
            </w:r>
          </w:p>
        </w:tc>
        <w:tc>
          <w:tcPr>
            <w:tcW w:w="16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D33145" w14:textId="77777777" w:rsidR="00C53161" w:rsidRPr="00E82EB2" w:rsidRDefault="00C53161" w:rsidP="005C7AA1">
            <w:pPr>
              <w:spacing w:after="80" w:line="276" w:lineRule="auto"/>
              <w:jc w:val="center"/>
              <w:rPr>
                <w:rFonts w:asciiTheme="majorHAnsi" w:hAnsiTheme="majorHAnsi" w:cstheme="majorHAnsi"/>
                <w:i/>
                <w:iCs/>
                <w:kern w:val="16"/>
                <w:sz w:val="22"/>
                <w:szCs w:val="22"/>
              </w:rPr>
            </w:pPr>
            <w:r w:rsidRPr="00E82EB2">
              <w:rPr>
                <w:rFonts w:asciiTheme="majorHAnsi" w:hAnsiTheme="majorHAnsi" w:cstheme="majorHAnsi"/>
                <w:i/>
                <w:iCs/>
                <w:kern w:val="16"/>
                <w:sz w:val="22"/>
                <w:szCs w:val="22"/>
              </w:rPr>
              <w:t>NFe</w:t>
            </w:r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6D15D49E" w14:textId="77777777" w:rsidR="00C53161" w:rsidRPr="00E82EB2" w:rsidRDefault="00C53161" w:rsidP="005C7AA1">
            <w:pPr>
              <w:spacing w:after="80" w:line="276" w:lineRule="auto"/>
              <w:jc w:val="center"/>
              <w:rPr>
                <w:rFonts w:asciiTheme="majorHAnsi" w:hAnsiTheme="majorHAnsi" w:cstheme="majorHAnsi"/>
                <w:i/>
                <w:iCs/>
                <w:kern w:val="16"/>
                <w:sz w:val="22"/>
                <w:szCs w:val="22"/>
              </w:rPr>
            </w:pPr>
            <w:r w:rsidRPr="00E82EB2">
              <w:rPr>
                <w:rFonts w:asciiTheme="majorHAnsi" w:hAnsiTheme="majorHAnsi" w:cstheme="majorHAnsi"/>
                <w:i/>
                <w:iCs/>
                <w:kern w:val="16"/>
                <w:sz w:val="22"/>
                <w:szCs w:val="22"/>
              </w:rPr>
              <w:t xml:space="preserve">Site </w:t>
            </w:r>
            <w:r w:rsidRPr="00E82EB2">
              <w:rPr>
                <w:rFonts w:asciiTheme="majorHAnsi" w:hAnsiTheme="majorHAnsi" w:cstheme="majorHAnsi"/>
                <w:i/>
                <w:iCs/>
                <w:kern w:val="16"/>
                <w:sz w:val="22"/>
                <w:szCs w:val="22"/>
              </w:rPr>
              <w:br/>
              <w:t>Especializado</w:t>
            </w:r>
          </w:p>
        </w:tc>
      </w:tr>
      <w:tr w:rsidR="00C53161" w:rsidRPr="002151D6" w14:paraId="17A4623C" w14:textId="77777777" w:rsidTr="00B54F09">
        <w:trPr>
          <w:trHeight w:val="210"/>
        </w:trPr>
        <w:tc>
          <w:tcPr>
            <w:tcW w:w="704" w:type="dxa"/>
            <w:vMerge w:val="restart"/>
            <w:shd w:val="clear" w:color="auto" w:fill="F2F2F2" w:themeFill="background1" w:themeFillShade="F2"/>
            <w:vAlign w:val="center"/>
          </w:tcPr>
          <w:p w14:paraId="57174659" w14:textId="77777777" w:rsidR="00C53161" w:rsidRPr="00776F78" w:rsidRDefault="00C53161" w:rsidP="005C7AA1">
            <w:pPr>
              <w:spacing w:before="80" w:after="80" w:line="276" w:lineRule="auto"/>
              <w:jc w:val="center"/>
              <w:rPr>
                <w:rFonts w:cstheme="minorHAnsi"/>
                <w:b/>
                <w:bCs/>
                <w:kern w:val="16"/>
              </w:rPr>
            </w:pPr>
            <w:r w:rsidRPr="00776F78">
              <w:rPr>
                <w:rFonts w:cstheme="minorHAnsi"/>
                <w:b/>
                <w:bCs/>
                <w:kern w:val="16"/>
              </w:rPr>
              <w:t>3</w:t>
            </w:r>
          </w:p>
        </w:tc>
        <w:tc>
          <w:tcPr>
            <w:tcW w:w="1618" w:type="dxa"/>
            <w:gridSpan w:val="3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32F2B15B" w14:textId="77777777" w:rsidR="00C53161" w:rsidRPr="002151D6" w:rsidRDefault="00C53161" w:rsidP="005C7AA1">
            <w:pPr>
              <w:spacing w:before="80" w:line="276" w:lineRule="auto"/>
              <w:jc w:val="center"/>
              <w:rPr>
                <w:rFonts w:cstheme="minorHAnsi"/>
                <w:kern w:val="16"/>
              </w:rPr>
            </w:pPr>
            <w:r>
              <w:rPr>
                <w:rFonts w:cstheme="minorHAnsi"/>
                <w:kern w:val="16"/>
              </w:rPr>
              <w:t>R$ 0,00</w:t>
            </w:r>
          </w:p>
        </w:tc>
        <w:tc>
          <w:tcPr>
            <w:tcW w:w="165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38AAE8D" w14:textId="77777777" w:rsidR="00C53161" w:rsidRPr="002151D6" w:rsidRDefault="00C53161" w:rsidP="005C7AA1">
            <w:pPr>
              <w:spacing w:before="80" w:line="276" w:lineRule="auto"/>
              <w:jc w:val="center"/>
              <w:rPr>
                <w:rFonts w:cstheme="minorHAnsi"/>
                <w:kern w:val="16"/>
              </w:rPr>
            </w:pPr>
            <w:r>
              <w:rPr>
                <w:rFonts w:cstheme="minorHAnsi"/>
                <w:kern w:val="16"/>
              </w:rPr>
              <w:t>R$ 0,00</w:t>
            </w: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A571D6F" w14:textId="77777777" w:rsidR="00C53161" w:rsidRPr="002151D6" w:rsidRDefault="00C53161" w:rsidP="005C7AA1">
            <w:pPr>
              <w:spacing w:before="80" w:line="276" w:lineRule="auto"/>
              <w:jc w:val="center"/>
              <w:rPr>
                <w:rFonts w:cstheme="minorHAnsi"/>
                <w:kern w:val="16"/>
              </w:rPr>
            </w:pPr>
            <w:r>
              <w:rPr>
                <w:rFonts w:cstheme="minorHAnsi"/>
                <w:kern w:val="16"/>
              </w:rPr>
              <w:t>R$ 0,00</w:t>
            </w: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B10E65F" w14:textId="77777777" w:rsidR="00C53161" w:rsidRPr="002151D6" w:rsidRDefault="00C53161" w:rsidP="005C7AA1">
            <w:pPr>
              <w:spacing w:before="80" w:line="276" w:lineRule="auto"/>
              <w:jc w:val="center"/>
              <w:rPr>
                <w:rFonts w:cstheme="minorHAnsi"/>
                <w:kern w:val="16"/>
              </w:rPr>
            </w:pPr>
            <w:r>
              <w:rPr>
                <w:rFonts w:cstheme="minorHAnsi"/>
                <w:kern w:val="16"/>
              </w:rPr>
              <w:t>R$ 0,00</w:t>
            </w:r>
          </w:p>
        </w:tc>
        <w:tc>
          <w:tcPr>
            <w:tcW w:w="162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2628314" w14:textId="77777777" w:rsidR="00C53161" w:rsidRPr="002151D6" w:rsidRDefault="00C53161" w:rsidP="005C7AA1">
            <w:pPr>
              <w:spacing w:before="80" w:line="276" w:lineRule="auto"/>
              <w:jc w:val="center"/>
              <w:rPr>
                <w:rFonts w:cstheme="minorHAnsi"/>
                <w:kern w:val="16"/>
              </w:rPr>
            </w:pPr>
            <w:r>
              <w:rPr>
                <w:rFonts w:cstheme="minorHAnsi"/>
                <w:kern w:val="16"/>
              </w:rPr>
              <w:t>R$ 0,00</w:t>
            </w:r>
          </w:p>
        </w:tc>
        <w:tc>
          <w:tcPr>
            <w:tcW w:w="1621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484B9BCA" w14:textId="77777777" w:rsidR="00C53161" w:rsidRPr="002151D6" w:rsidRDefault="00C53161" w:rsidP="005C7AA1">
            <w:pPr>
              <w:spacing w:before="80" w:line="276" w:lineRule="auto"/>
              <w:jc w:val="center"/>
              <w:rPr>
                <w:rFonts w:cstheme="minorHAnsi"/>
                <w:kern w:val="16"/>
              </w:rPr>
            </w:pPr>
            <w:r>
              <w:rPr>
                <w:rFonts w:cstheme="minorHAnsi"/>
                <w:kern w:val="16"/>
              </w:rPr>
              <w:t>R$ 0,00</w:t>
            </w:r>
          </w:p>
        </w:tc>
      </w:tr>
      <w:tr w:rsidR="00C53161" w:rsidRPr="00E82EB2" w14:paraId="08358EA0" w14:textId="77777777" w:rsidTr="00B54F09">
        <w:trPr>
          <w:trHeight w:val="210"/>
        </w:trPr>
        <w:tc>
          <w:tcPr>
            <w:tcW w:w="704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596713" w14:textId="77777777" w:rsidR="00C53161" w:rsidRPr="00776F78" w:rsidRDefault="00C53161" w:rsidP="005C7AA1">
            <w:pPr>
              <w:spacing w:before="80" w:after="80" w:line="276" w:lineRule="auto"/>
              <w:jc w:val="center"/>
              <w:rPr>
                <w:rFonts w:cstheme="minorHAnsi"/>
                <w:b/>
                <w:bCs/>
                <w:kern w:val="16"/>
              </w:rPr>
            </w:pPr>
          </w:p>
        </w:tc>
        <w:tc>
          <w:tcPr>
            <w:tcW w:w="1618" w:type="dxa"/>
            <w:gridSpan w:val="3"/>
            <w:tcBorders>
              <w:top w:val="nil"/>
              <w:bottom w:val="single" w:sz="4" w:space="0" w:color="auto"/>
              <w:right w:val="nil"/>
            </w:tcBorders>
          </w:tcPr>
          <w:p w14:paraId="38D3FE1F" w14:textId="77777777" w:rsidR="00C53161" w:rsidRPr="00E82EB2" w:rsidRDefault="00C53161" w:rsidP="005C7AA1">
            <w:pPr>
              <w:spacing w:after="80" w:line="276" w:lineRule="auto"/>
              <w:jc w:val="center"/>
              <w:rPr>
                <w:rFonts w:asciiTheme="majorHAnsi" w:hAnsiTheme="majorHAnsi" w:cstheme="majorHAnsi"/>
                <w:i/>
                <w:iCs/>
                <w:kern w:val="16"/>
                <w:sz w:val="22"/>
                <w:szCs w:val="22"/>
              </w:rPr>
            </w:pPr>
            <w:r w:rsidRPr="00E82EB2">
              <w:rPr>
                <w:rFonts w:asciiTheme="majorHAnsi" w:hAnsiTheme="majorHAnsi" w:cstheme="majorHAnsi"/>
                <w:i/>
                <w:iCs/>
                <w:kern w:val="16"/>
                <w:sz w:val="22"/>
                <w:szCs w:val="22"/>
              </w:rPr>
              <w:t>Simas</w:t>
            </w:r>
          </w:p>
        </w:tc>
        <w:tc>
          <w:tcPr>
            <w:tcW w:w="165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C8CA46" w14:textId="77777777" w:rsidR="00C53161" w:rsidRPr="00E82EB2" w:rsidRDefault="00C53161" w:rsidP="005C7AA1">
            <w:pPr>
              <w:spacing w:after="80" w:line="276" w:lineRule="auto"/>
              <w:jc w:val="center"/>
              <w:rPr>
                <w:rFonts w:asciiTheme="majorHAnsi" w:hAnsiTheme="majorHAnsi" w:cstheme="majorHAnsi"/>
                <w:i/>
                <w:iCs/>
                <w:kern w:val="16"/>
                <w:sz w:val="22"/>
                <w:szCs w:val="22"/>
              </w:rPr>
            </w:pPr>
            <w:r w:rsidRPr="00E82EB2">
              <w:rPr>
                <w:rFonts w:asciiTheme="majorHAnsi" w:hAnsiTheme="majorHAnsi" w:cstheme="majorHAnsi"/>
                <w:i/>
                <w:iCs/>
                <w:kern w:val="16"/>
                <w:sz w:val="22"/>
                <w:szCs w:val="22"/>
              </w:rPr>
              <w:t>PNCP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049F32" w14:textId="77777777" w:rsidR="00C53161" w:rsidRPr="00E82EB2" w:rsidRDefault="00C53161" w:rsidP="005C7AA1">
            <w:pPr>
              <w:spacing w:after="80" w:line="276" w:lineRule="auto"/>
              <w:jc w:val="center"/>
              <w:rPr>
                <w:rFonts w:asciiTheme="majorHAnsi" w:hAnsiTheme="majorHAnsi" w:cstheme="majorHAnsi"/>
                <w:i/>
                <w:iCs/>
                <w:kern w:val="16"/>
                <w:sz w:val="22"/>
                <w:szCs w:val="22"/>
              </w:rPr>
            </w:pPr>
            <w:r w:rsidRPr="00E82EB2">
              <w:rPr>
                <w:rFonts w:asciiTheme="majorHAnsi" w:hAnsiTheme="majorHAnsi" w:cstheme="majorHAnsi"/>
                <w:i/>
                <w:iCs/>
                <w:kern w:val="16"/>
                <w:sz w:val="22"/>
                <w:szCs w:val="22"/>
              </w:rPr>
              <w:t xml:space="preserve">Contratação </w:t>
            </w:r>
            <w:r>
              <w:rPr>
                <w:rFonts w:asciiTheme="majorHAnsi" w:hAnsiTheme="majorHAnsi" w:cstheme="majorHAnsi"/>
                <w:i/>
                <w:iCs/>
                <w:kern w:val="16"/>
                <w:sz w:val="22"/>
                <w:szCs w:val="22"/>
              </w:rPr>
              <w:br/>
            </w:r>
            <w:r w:rsidRPr="00E82EB2">
              <w:rPr>
                <w:rFonts w:asciiTheme="majorHAnsi" w:hAnsiTheme="majorHAnsi" w:cstheme="majorHAnsi"/>
                <w:i/>
                <w:iCs/>
                <w:kern w:val="16"/>
                <w:sz w:val="22"/>
                <w:szCs w:val="22"/>
              </w:rPr>
              <w:t>Similar 1</w:t>
            </w:r>
          </w:p>
        </w:tc>
        <w:tc>
          <w:tcPr>
            <w:tcW w:w="16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C0ABF" w14:textId="77777777" w:rsidR="00C53161" w:rsidRPr="00E82EB2" w:rsidRDefault="00C53161" w:rsidP="005C7AA1">
            <w:pPr>
              <w:spacing w:after="80" w:line="276" w:lineRule="auto"/>
              <w:jc w:val="center"/>
              <w:rPr>
                <w:rFonts w:asciiTheme="majorHAnsi" w:hAnsiTheme="majorHAnsi" w:cstheme="majorHAnsi"/>
                <w:i/>
                <w:iCs/>
                <w:kern w:val="16"/>
                <w:sz w:val="22"/>
                <w:szCs w:val="22"/>
              </w:rPr>
            </w:pPr>
            <w:r w:rsidRPr="00E82EB2">
              <w:rPr>
                <w:rFonts w:asciiTheme="majorHAnsi" w:hAnsiTheme="majorHAnsi" w:cstheme="majorHAnsi"/>
                <w:i/>
                <w:iCs/>
                <w:kern w:val="16"/>
                <w:sz w:val="22"/>
                <w:szCs w:val="22"/>
              </w:rPr>
              <w:t xml:space="preserve">Contratação </w:t>
            </w:r>
            <w:r>
              <w:rPr>
                <w:rFonts w:asciiTheme="majorHAnsi" w:hAnsiTheme="majorHAnsi" w:cstheme="majorHAnsi"/>
                <w:i/>
                <w:iCs/>
                <w:kern w:val="16"/>
                <w:sz w:val="22"/>
                <w:szCs w:val="22"/>
              </w:rPr>
              <w:br/>
            </w:r>
            <w:r w:rsidRPr="00E82EB2">
              <w:rPr>
                <w:rFonts w:asciiTheme="majorHAnsi" w:hAnsiTheme="majorHAnsi" w:cstheme="majorHAnsi"/>
                <w:i/>
                <w:iCs/>
                <w:kern w:val="16"/>
                <w:sz w:val="22"/>
                <w:szCs w:val="22"/>
              </w:rPr>
              <w:t>Similar 2</w:t>
            </w:r>
          </w:p>
        </w:tc>
        <w:tc>
          <w:tcPr>
            <w:tcW w:w="16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150319" w14:textId="77777777" w:rsidR="00C53161" w:rsidRPr="00E82EB2" w:rsidRDefault="00C53161" w:rsidP="005C7AA1">
            <w:pPr>
              <w:spacing w:after="80" w:line="276" w:lineRule="auto"/>
              <w:jc w:val="center"/>
              <w:rPr>
                <w:rFonts w:asciiTheme="majorHAnsi" w:hAnsiTheme="majorHAnsi" w:cstheme="majorHAnsi"/>
                <w:i/>
                <w:iCs/>
                <w:kern w:val="16"/>
                <w:sz w:val="22"/>
                <w:szCs w:val="22"/>
              </w:rPr>
            </w:pPr>
            <w:r w:rsidRPr="00E82EB2">
              <w:rPr>
                <w:rFonts w:asciiTheme="majorHAnsi" w:hAnsiTheme="majorHAnsi" w:cstheme="majorHAnsi"/>
                <w:i/>
                <w:iCs/>
                <w:kern w:val="16"/>
                <w:sz w:val="22"/>
                <w:szCs w:val="22"/>
              </w:rPr>
              <w:t>NFe</w:t>
            </w:r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5C24BB62" w14:textId="77777777" w:rsidR="00C53161" w:rsidRPr="00E82EB2" w:rsidRDefault="00C53161" w:rsidP="005C7AA1">
            <w:pPr>
              <w:spacing w:after="80" w:line="276" w:lineRule="auto"/>
              <w:jc w:val="center"/>
              <w:rPr>
                <w:rFonts w:asciiTheme="majorHAnsi" w:hAnsiTheme="majorHAnsi" w:cstheme="majorHAnsi"/>
                <w:i/>
                <w:iCs/>
                <w:kern w:val="16"/>
                <w:sz w:val="22"/>
                <w:szCs w:val="22"/>
              </w:rPr>
            </w:pPr>
            <w:r w:rsidRPr="00E82EB2">
              <w:rPr>
                <w:rFonts w:asciiTheme="majorHAnsi" w:hAnsiTheme="majorHAnsi" w:cstheme="majorHAnsi"/>
                <w:i/>
                <w:iCs/>
                <w:kern w:val="16"/>
                <w:sz w:val="22"/>
                <w:szCs w:val="22"/>
              </w:rPr>
              <w:t xml:space="preserve">Site </w:t>
            </w:r>
            <w:r w:rsidRPr="00E82EB2">
              <w:rPr>
                <w:rFonts w:asciiTheme="majorHAnsi" w:hAnsiTheme="majorHAnsi" w:cstheme="majorHAnsi"/>
                <w:i/>
                <w:iCs/>
                <w:kern w:val="16"/>
                <w:sz w:val="22"/>
                <w:szCs w:val="22"/>
              </w:rPr>
              <w:br/>
              <w:t>Especializado</w:t>
            </w:r>
          </w:p>
        </w:tc>
      </w:tr>
      <w:tr w:rsidR="00C53161" w:rsidRPr="002151D6" w14:paraId="6F006F84" w14:textId="77777777" w:rsidTr="00B54F09">
        <w:trPr>
          <w:trHeight w:val="210"/>
        </w:trPr>
        <w:tc>
          <w:tcPr>
            <w:tcW w:w="704" w:type="dxa"/>
            <w:vMerge w:val="restart"/>
            <w:shd w:val="clear" w:color="auto" w:fill="F2F2F2" w:themeFill="background1" w:themeFillShade="F2"/>
            <w:vAlign w:val="center"/>
          </w:tcPr>
          <w:p w14:paraId="09AD3272" w14:textId="77777777" w:rsidR="00C53161" w:rsidRPr="00776F78" w:rsidRDefault="00C53161" w:rsidP="005C7AA1">
            <w:pPr>
              <w:spacing w:before="80" w:after="80" w:line="276" w:lineRule="auto"/>
              <w:jc w:val="center"/>
              <w:rPr>
                <w:rFonts w:cstheme="minorHAnsi"/>
                <w:b/>
                <w:bCs/>
                <w:kern w:val="16"/>
              </w:rPr>
            </w:pPr>
            <w:r w:rsidRPr="00776F78">
              <w:rPr>
                <w:rFonts w:cstheme="minorHAnsi"/>
                <w:b/>
                <w:bCs/>
                <w:kern w:val="16"/>
              </w:rPr>
              <w:t>4</w:t>
            </w:r>
          </w:p>
        </w:tc>
        <w:tc>
          <w:tcPr>
            <w:tcW w:w="1618" w:type="dxa"/>
            <w:gridSpan w:val="3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5474FA3B" w14:textId="77777777" w:rsidR="00C53161" w:rsidRPr="002151D6" w:rsidRDefault="00C53161" w:rsidP="005C7AA1">
            <w:pPr>
              <w:spacing w:before="80" w:line="276" w:lineRule="auto"/>
              <w:jc w:val="center"/>
              <w:rPr>
                <w:rFonts w:cstheme="minorHAnsi"/>
                <w:kern w:val="16"/>
              </w:rPr>
            </w:pPr>
            <w:r>
              <w:rPr>
                <w:rFonts w:cstheme="minorHAnsi"/>
                <w:kern w:val="16"/>
              </w:rPr>
              <w:t>R$ 0,00</w:t>
            </w:r>
          </w:p>
        </w:tc>
        <w:tc>
          <w:tcPr>
            <w:tcW w:w="165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6B099D4" w14:textId="77777777" w:rsidR="00C53161" w:rsidRPr="002151D6" w:rsidRDefault="00C53161" w:rsidP="005C7AA1">
            <w:pPr>
              <w:spacing w:before="80" w:line="276" w:lineRule="auto"/>
              <w:jc w:val="center"/>
              <w:rPr>
                <w:rFonts w:cstheme="minorHAnsi"/>
                <w:kern w:val="16"/>
              </w:rPr>
            </w:pPr>
            <w:r>
              <w:rPr>
                <w:rFonts w:cstheme="minorHAnsi"/>
                <w:kern w:val="16"/>
              </w:rPr>
              <w:t>R$ 0,00</w:t>
            </w: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00A1F2C" w14:textId="77777777" w:rsidR="00C53161" w:rsidRPr="002151D6" w:rsidRDefault="00C53161" w:rsidP="005C7AA1">
            <w:pPr>
              <w:spacing w:before="80" w:line="276" w:lineRule="auto"/>
              <w:jc w:val="center"/>
              <w:rPr>
                <w:rFonts w:cstheme="minorHAnsi"/>
                <w:kern w:val="16"/>
              </w:rPr>
            </w:pPr>
            <w:r>
              <w:rPr>
                <w:rFonts w:cstheme="minorHAnsi"/>
                <w:kern w:val="16"/>
              </w:rPr>
              <w:t>R$ 0,00</w:t>
            </w: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F5ACDEC" w14:textId="77777777" w:rsidR="00C53161" w:rsidRPr="002151D6" w:rsidRDefault="00C53161" w:rsidP="005C7AA1">
            <w:pPr>
              <w:spacing w:before="80" w:line="276" w:lineRule="auto"/>
              <w:jc w:val="center"/>
              <w:rPr>
                <w:rFonts w:cstheme="minorHAnsi"/>
                <w:kern w:val="16"/>
              </w:rPr>
            </w:pPr>
            <w:r>
              <w:rPr>
                <w:rFonts w:cstheme="minorHAnsi"/>
                <w:kern w:val="16"/>
              </w:rPr>
              <w:t>R$ 0,00</w:t>
            </w:r>
          </w:p>
        </w:tc>
        <w:tc>
          <w:tcPr>
            <w:tcW w:w="162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99AC900" w14:textId="77777777" w:rsidR="00C53161" w:rsidRPr="002151D6" w:rsidRDefault="00C53161" w:rsidP="005C7AA1">
            <w:pPr>
              <w:spacing w:before="80" w:line="276" w:lineRule="auto"/>
              <w:jc w:val="center"/>
              <w:rPr>
                <w:rFonts w:cstheme="minorHAnsi"/>
                <w:kern w:val="16"/>
              </w:rPr>
            </w:pPr>
            <w:r>
              <w:rPr>
                <w:rFonts w:cstheme="minorHAnsi"/>
                <w:kern w:val="16"/>
              </w:rPr>
              <w:t>R$ 0,00</w:t>
            </w:r>
          </w:p>
        </w:tc>
        <w:tc>
          <w:tcPr>
            <w:tcW w:w="1621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221DDEFE" w14:textId="77777777" w:rsidR="00C53161" w:rsidRPr="002151D6" w:rsidRDefault="00C53161" w:rsidP="005C7AA1">
            <w:pPr>
              <w:spacing w:before="80" w:line="276" w:lineRule="auto"/>
              <w:jc w:val="center"/>
              <w:rPr>
                <w:rFonts w:cstheme="minorHAnsi"/>
                <w:kern w:val="16"/>
              </w:rPr>
            </w:pPr>
            <w:r>
              <w:rPr>
                <w:rFonts w:cstheme="minorHAnsi"/>
                <w:kern w:val="16"/>
              </w:rPr>
              <w:t>R$ 0,00</w:t>
            </w:r>
          </w:p>
        </w:tc>
      </w:tr>
      <w:tr w:rsidR="00C53161" w:rsidRPr="00E82EB2" w14:paraId="269271F7" w14:textId="77777777" w:rsidTr="00B54F09">
        <w:trPr>
          <w:trHeight w:val="210"/>
        </w:trPr>
        <w:tc>
          <w:tcPr>
            <w:tcW w:w="704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C31276" w14:textId="77777777" w:rsidR="00C53161" w:rsidRDefault="00C53161" w:rsidP="005C7AA1">
            <w:pPr>
              <w:spacing w:after="80" w:line="276" w:lineRule="auto"/>
              <w:jc w:val="center"/>
              <w:rPr>
                <w:rFonts w:cstheme="minorHAnsi"/>
                <w:kern w:val="16"/>
              </w:rPr>
            </w:pPr>
          </w:p>
        </w:tc>
        <w:tc>
          <w:tcPr>
            <w:tcW w:w="1618" w:type="dxa"/>
            <w:gridSpan w:val="3"/>
            <w:tcBorders>
              <w:top w:val="nil"/>
              <w:bottom w:val="single" w:sz="4" w:space="0" w:color="auto"/>
              <w:right w:val="nil"/>
            </w:tcBorders>
          </w:tcPr>
          <w:p w14:paraId="1CA82E48" w14:textId="77777777" w:rsidR="00C53161" w:rsidRPr="00E82EB2" w:rsidRDefault="00C53161" w:rsidP="005C7AA1">
            <w:pPr>
              <w:spacing w:after="80" w:line="276" w:lineRule="auto"/>
              <w:jc w:val="center"/>
              <w:rPr>
                <w:rFonts w:asciiTheme="majorHAnsi" w:hAnsiTheme="majorHAnsi" w:cstheme="majorHAnsi"/>
                <w:i/>
                <w:iCs/>
                <w:kern w:val="16"/>
                <w:sz w:val="22"/>
                <w:szCs w:val="22"/>
              </w:rPr>
            </w:pPr>
            <w:r w:rsidRPr="00E82EB2">
              <w:rPr>
                <w:rFonts w:asciiTheme="majorHAnsi" w:hAnsiTheme="majorHAnsi" w:cstheme="majorHAnsi"/>
                <w:i/>
                <w:iCs/>
                <w:kern w:val="16"/>
                <w:sz w:val="22"/>
                <w:szCs w:val="22"/>
              </w:rPr>
              <w:t>Simas</w:t>
            </w:r>
          </w:p>
        </w:tc>
        <w:tc>
          <w:tcPr>
            <w:tcW w:w="165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044BE8" w14:textId="77777777" w:rsidR="00C53161" w:rsidRPr="00E82EB2" w:rsidRDefault="00C53161" w:rsidP="005C7AA1">
            <w:pPr>
              <w:spacing w:after="80" w:line="276" w:lineRule="auto"/>
              <w:jc w:val="center"/>
              <w:rPr>
                <w:rFonts w:asciiTheme="majorHAnsi" w:hAnsiTheme="majorHAnsi" w:cstheme="majorHAnsi"/>
                <w:i/>
                <w:iCs/>
                <w:kern w:val="16"/>
                <w:sz w:val="22"/>
                <w:szCs w:val="22"/>
              </w:rPr>
            </w:pPr>
            <w:r w:rsidRPr="00E82EB2">
              <w:rPr>
                <w:rFonts w:asciiTheme="majorHAnsi" w:hAnsiTheme="majorHAnsi" w:cstheme="majorHAnsi"/>
                <w:i/>
                <w:iCs/>
                <w:kern w:val="16"/>
                <w:sz w:val="22"/>
                <w:szCs w:val="22"/>
              </w:rPr>
              <w:t>PNCP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E0F59F" w14:textId="77777777" w:rsidR="00C53161" w:rsidRPr="00E82EB2" w:rsidRDefault="00C53161" w:rsidP="005C7AA1">
            <w:pPr>
              <w:spacing w:after="80" w:line="276" w:lineRule="auto"/>
              <w:jc w:val="center"/>
              <w:rPr>
                <w:rFonts w:asciiTheme="majorHAnsi" w:hAnsiTheme="majorHAnsi" w:cstheme="majorHAnsi"/>
                <w:i/>
                <w:iCs/>
                <w:kern w:val="16"/>
                <w:sz w:val="22"/>
                <w:szCs w:val="22"/>
              </w:rPr>
            </w:pPr>
            <w:r w:rsidRPr="00E82EB2">
              <w:rPr>
                <w:rFonts w:asciiTheme="majorHAnsi" w:hAnsiTheme="majorHAnsi" w:cstheme="majorHAnsi"/>
                <w:i/>
                <w:iCs/>
                <w:kern w:val="16"/>
                <w:sz w:val="22"/>
                <w:szCs w:val="22"/>
              </w:rPr>
              <w:t xml:space="preserve">Contratação </w:t>
            </w:r>
            <w:r>
              <w:rPr>
                <w:rFonts w:asciiTheme="majorHAnsi" w:hAnsiTheme="majorHAnsi" w:cstheme="majorHAnsi"/>
                <w:i/>
                <w:iCs/>
                <w:kern w:val="16"/>
                <w:sz w:val="22"/>
                <w:szCs w:val="22"/>
              </w:rPr>
              <w:br/>
            </w:r>
            <w:r w:rsidRPr="00E82EB2">
              <w:rPr>
                <w:rFonts w:asciiTheme="majorHAnsi" w:hAnsiTheme="majorHAnsi" w:cstheme="majorHAnsi"/>
                <w:i/>
                <w:iCs/>
                <w:kern w:val="16"/>
                <w:sz w:val="22"/>
                <w:szCs w:val="22"/>
              </w:rPr>
              <w:t>Similar 1</w:t>
            </w:r>
          </w:p>
        </w:tc>
        <w:tc>
          <w:tcPr>
            <w:tcW w:w="16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3BB5CB" w14:textId="77777777" w:rsidR="00C53161" w:rsidRPr="00E82EB2" w:rsidRDefault="00C53161" w:rsidP="005C7AA1">
            <w:pPr>
              <w:spacing w:after="80" w:line="276" w:lineRule="auto"/>
              <w:jc w:val="center"/>
              <w:rPr>
                <w:rFonts w:asciiTheme="majorHAnsi" w:hAnsiTheme="majorHAnsi" w:cstheme="majorHAnsi"/>
                <w:i/>
                <w:iCs/>
                <w:kern w:val="16"/>
                <w:sz w:val="22"/>
                <w:szCs w:val="22"/>
              </w:rPr>
            </w:pPr>
            <w:r w:rsidRPr="00E82EB2">
              <w:rPr>
                <w:rFonts w:asciiTheme="majorHAnsi" w:hAnsiTheme="majorHAnsi" w:cstheme="majorHAnsi"/>
                <w:i/>
                <w:iCs/>
                <w:kern w:val="16"/>
                <w:sz w:val="22"/>
                <w:szCs w:val="22"/>
              </w:rPr>
              <w:t xml:space="preserve">Contratação </w:t>
            </w:r>
            <w:r>
              <w:rPr>
                <w:rFonts w:asciiTheme="majorHAnsi" w:hAnsiTheme="majorHAnsi" w:cstheme="majorHAnsi"/>
                <w:i/>
                <w:iCs/>
                <w:kern w:val="16"/>
                <w:sz w:val="22"/>
                <w:szCs w:val="22"/>
              </w:rPr>
              <w:br/>
            </w:r>
            <w:r w:rsidRPr="00E82EB2">
              <w:rPr>
                <w:rFonts w:asciiTheme="majorHAnsi" w:hAnsiTheme="majorHAnsi" w:cstheme="majorHAnsi"/>
                <w:i/>
                <w:iCs/>
                <w:kern w:val="16"/>
                <w:sz w:val="22"/>
                <w:szCs w:val="22"/>
              </w:rPr>
              <w:t>Similar 2</w:t>
            </w:r>
          </w:p>
        </w:tc>
        <w:tc>
          <w:tcPr>
            <w:tcW w:w="16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BA0F47" w14:textId="77777777" w:rsidR="00C53161" w:rsidRPr="00E82EB2" w:rsidRDefault="00C53161" w:rsidP="005C7AA1">
            <w:pPr>
              <w:spacing w:after="80" w:line="276" w:lineRule="auto"/>
              <w:jc w:val="center"/>
              <w:rPr>
                <w:rFonts w:asciiTheme="majorHAnsi" w:hAnsiTheme="majorHAnsi" w:cstheme="majorHAnsi"/>
                <w:i/>
                <w:iCs/>
                <w:kern w:val="16"/>
                <w:sz w:val="22"/>
                <w:szCs w:val="22"/>
              </w:rPr>
            </w:pPr>
            <w:r w:rsidRPr="00E82EB2">
              <w:rPr>
                <w:rFonts w:asciiTheme="majorHAnsi" w:hAnsiTheme="majorHAnsi" w:cstheme="majorHAnsi"/>
                <w:i/>
                <w:iCs/>
                <w:kern w:val="16"/>
                <w:sz w:val="22"/>
                <w:szCs w:val="22"/>
              </w:rPr>
              <w:t>NFe</w:t>
            </w:r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74E8EB29" w14:textId="77777777" w:rsidR="00C53161" w:rsidRPr="00E82EB2" w:rsidRDefault="00C53161" w:rsidP="005C7AA1">
            <w:pPr>
              <w:spacing w:after="80" w:line="276" w:lineRule="auto"/>
              <w:jc w:val="center"/>
              <w:rPr>
                <w:rFonts w:asciiTheme="majorHAnsi" w:hAnsiTheme="majorHAnsi" w:cstheme="majorHAnsi"/>
                <w:i/>
                <w:iCs/>
                <w:kern w:val="16"/>
                <w:sz w:val="22"/>
                <w:szCs w:val="22"/>
              </w:rPr>
            </w:pPr>
            <w:r w:rsidRPr="00E82EB2">
              <w:rPr>
                <w:rFonts w:asciiTheme="majorHAnsi" w:hAnsiTheme="majorHAnsi" w:cstheme="majorHAnsi"/>
                <w:i/>
                <w:iCs/>
                <w:kern w:val="16"/>
                <w:sz w:val="22"/>
                <w:szCs w:val="22"/>
              </w:rPr>
              <w:t xml:space="preserve">Site </w:t>
            </w:r>
            <w:r w:rsidRPr="00E82EB2">
              <w:rPr>
                <w:rFonts w:asciiTheme="majorHAnsi" w:hAnsiTheme="majorHAnsi" w:cstheme="majorHAnsi"/>
                <w:i/>
                <w:iCs/>
                <w:kern w:val="16"/>
                <w:sz w:val="22"/>
                <w:szCs w:val="22"/>
              </w:rPr>
              <w:br/>
              <w:t>Especializado</w:t>
            </w:r>
          </w:p>
        </w:tc>
      </w:tr>
      <w:tr w:rsidR="00C53161" w:rsidRPr="00B10979" w14:paraId="37F8EF04" w14:textId="77777777" w:rsidTr="00B54F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0"/>
        </w:trPr>
        <w:tc>
          <w:tcPr>
            <w:tcW w:w="21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B2AE420" w14:textId="77777777" w:rsidR="00C53161" w:rsidRPr="00B10979" w:rsidRDefault="00C53161" w:rsidP="005C7AA1">
            <w:pPr>
              <w:spacing w:before="80" w:after="80" w:line="276" w:lineRule="auto"/>
              <w:jc w:val="right"/>
              <w:rPr>
                <w:rFonts w:ascii="Segoe UI" w:hAnsi="Segoe UI" w:cs="Segoe UI"/>
                <w:b/>
                <w:bCs/>
                <w:smallCaps/>
                <w:spacing w:val="12"/>
                <w:kern w:val="16"/>
              </w:rPr>
            </w:pPr>
            <w:r>
              <w:rPr>
                <w:rFonts w:ascii="Segoe UI" w:hAnsi="Segoe UI" w:cs="Segoe UI"/>
                <w:b/>
                <w:bCs/>
                <w:smallCaps/>
                <w:spacing w:val="12"/>
                <w:kern w:val="16"/>
              </w:rPr>
              <w:t>Houve descarte de preço</w:t>
            </w:r>
            <w:r w:rsidRPr="00B10979">
              <w:rPr>
                <w:rFonts w:ascii="Segoe UI" w:hAnsi="Segoe UI" w:cs="Segoe UI"/>
                <w:b/>
                <w:bCs/>
                <w:smallCaps/>
                <w:spacing w:val="12"/>
                <w:kern w:val="16"/>
              </w:rPr>
              <w:t>?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7E7FD6" w14:textId="77777777" w:rsidR="00C53161" w:rsidRPr="00B10979" w:rsidRDefault="00CB7102" w:rsidP="005C7AA1">
            <w:pPr>
              <w:spacing w:before="80" w:after="80" w:line="276" w:lineRule="auto"/>
              <w:jc w:val="both"/>
              <w:rPr>
                <w:rFonts w:cstheme="minorHAnsi"/>
                <w:kern w:val="16"/>
              </w:rPr>
            </w:pPr>
            <w:sdt>
              <w:sdtPr>
                <w:rPr>
                  <w:rFonts w:cstheme="minorHAnsi"/>
                  <w:kern w:val="16"/>
                </w:rPr>
                <w:id w:val="-1069722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3161">
                  <w:rPr>
                    <w:rFonts w:ascii="MS Gothic" w:eastAsia="MS Gothic" w:hAnsi="MS Gothic" w:cstheme="minorHAnsi" w:hint="eastAsia"/>
                    <w:kern w:val="16"/>
                  </w:rPr>
                  <w:t>☐</w:t>
                </w:r>
              </w:sdtContent>
            </w:sdt>
            <w:r w:rsidR="00C53161" w:rsidRPr="00B10979">
              <w:rPr>
                <w:rFonts w:cstheme="minorHAnsi"/>
                <w:kern w:val="16"/>
              </w:rPr>
              <w:t xml:space="preserve"> Sim.</w:t>
            </w:r>
          </w:p>
        </w:tc>
        <w:tc>
          <w:tcPr>
            <w:tcW w:w="7367" w:type="dxa"/>
            <w:gridSpan w:val="15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FAF0E8" w14:textId="77777777" w:rsidR="00C53161" w:rsidRPr="00B10979" w:rsidRDefault="00C53161" w:rsidP="005C7AA1">
            <w:pPr>
              <w:spacing w:before="80" w:after="80" w:line="276" w:lineRule="auto"/>
              <w:jc w:val="both"/>
              <w:rPr>
                <w:rFonts w:cstheme="minorHAnsi"/>
                <w:kern w:val="16"/>
              </w:rPr>
            </w:pPr>
            <w:r w:rsidRPr="00E82EB2">
              <w:rPr>
                <w:rFonts w:cstheme="minorHAnsi"/>
                <w:b/>
                <w:bCs/>
                <w:kern w:val="16"/>
              </w:rPr>
              <w:t>Justificativa</w:t>
            </w:r>
            <w:r>
              <w:rPr>
                <w:rFonts w:cstheme="minorHAnsi"/>
                <w:kern w:val="16"/>
              </w:rPr>
              <w:t xml:space="preserve">: </w:t>
            </w:r>
            <w:r w:rsidRPr="00E82EB2">
              <w:rPr>
                <w:rFonts w:cstheme="minorHAnsi"/>
                <w:i/>
                <w:iCs/>
                <w:kern w:val="16"/>
              </w:rPr>
              <w:t xml:space="preserve">(Indicar </w:t>
            </w:r>
            <w:r>
              <w:rPr>
                <w:rFonts w:cstheme="minorHAnsi"/>
                <w:i/>
                <w:iCs/>
                <w:kern w:val="16"/>
              </w:rPr>
              <w:t xml:space="preserve">qual preço foi desconsiderado por ocasião do cálculo do preço de mercado e </w:t>
            </w:r>
            <w:r w:rsidRPr="00E82EB2">
              <w:rPr>
                <w:rFonts w:cstheme="minorHAnsi"/>
                <w:i/>
                <w:iCs/>
                <w:kern w:val="16"/>
              </w:rPr>
              <w:t>o motivo)</w:t>
            </w:r>
            <w:r>
              <w:rPr>
                <w:rFonts w:cstheme="minorHAnsi"/>
                <w:kern w:val="16"/>
              </w:rPr>
              <w:t>.</w:t>
            </w:r>
          </w:p>
        </w:tc>
      </w:tr>
      <w:tr w:rsidR="00C53161" w:rsidRPr="00B10979" w14:paraId="2B08D701" w14:textId="77777777" w:rsidTr="00B54F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0"/>
        </w:trPr>
        <w:tc>
          <w:tcPr>
            <w:tcW w:w="210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3F6344F" w14:textId="77777777" w:rsidR="00C53161" w:rsidRDefault="00C53161" w:rsidP="005C7AA1">
            <w:pPr>
              <w:spacing w:before="80" w:after="80" w:line="276" w:lineRule="auto"/>
              <w:jc w:val="right"/>
              <w:rPr>
                <w:rFonts w:ascii="Segoe UI" w:hAnsi="Segoe UI" w:cs="Segoe UI"/>
                <w:b/>
                <w:bCs/>
                <w:smallCaps/>
                <w:spacing w:val="12"/>
                <w:kern w:val="16"/>
              </w:rPr>
            </w:pPr>
          </w:p>
        </w:tc>
        <w:tc>
          <w:tcPr>
            <w:tcW w:w="8376" w:type="dxa"/>
            <w:gridSpan w:val="1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419BF4" w14:textId="77777777" w:rsidR="00C53161" w:rsidRDefault="00CB7102" w:rsidP="005C7AA1">
            <w:pPr>
              <w:spacing w:before="80" w:after="80" w:line="276" w:lineRule="auto"/>
              <w:jc w:val="both"/>
              <w:rPr>
                <w:rFonts w:cstheme="minorHAnsi"/>
                <w:kern w:val="16"/>
              </w:rPr>
            </w:pPr>
            <w:sdt>
              <w:sdtPr>
                <w:rPr>
                  <w:rFonts w:cstheme="minorHAnsi"/>
                  <w:kern w:val="16"/>
                </w:rPr>
                <w:id w:val="1147635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3161">
                  <w:rPr>
                    <w:rFonts w:ascii="MS Gothic" w:eastAsia="MS Gothic" w:hAnsi="MS Gothic" w:cstheme="minorHAnsi" w:hint="eastAsia"/>
                    <w:kern w:val="16"/>
                  </w:rPr>
                  <w:t>☐</w:t>
                </w:r>
              </w:sdtContent>
            </w:sdt>
            <w:r w:rsidR="00C53161" w:rsidRPr="00B10979">
              <w:rPr>
                <w:rFonts w:cstheme="minorHAnsi"/>
                <w:kern w:val="16"/>
              </w:rPr>
              <w:t xml:space="preserve"> Não.</w:t>
            </w:r>
          </w:p>
        </w:tc>
      </w:tr>
      <w:tr w:rsidR="00C53161" w:rsidRPr="00B10979" w14:paraId="0D9E1519" w14:textId="77777777" w:rsidTr="00B54F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0"/>
        </w:trPr>
        <w:tc>
          <w:tcPr>
            <w:tcW w:w="21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2D027B" w14:textId="77777777" w:rsidR="00C53161" w:rsidRPr="00B10979" w:rsidRDefault="00C53161" w:rsidP="005C7AA1">
            <w:pPr>
              <w:keepNext/>
              <w:spacing w:before="80" w:after="80" w:line="276" w:lineRule="auto"/>
              <w:jc w:val="right"/>
              <w:rPr>
                <w:rFonts w:ascii="Segoe UI" w:hAnsi="Segoe UI" w:cs="Segoe UI"/>
                <w:b/>
                <w:bCs/>
                <w:smallCaps/>
                <w:spacing w:val="12"/>
                <w:kern w:val="16"/>
              </w:rPr>
            </w:pPr>
            <w:r>
              <w:rPr>
                <w:rFonts w:ascii="Segoe UI" w:hAnsi="Segoe UI" w:cs="Segoe UI"/>
                <w:b/>
                <w:bCs/>
                <w:smallCaps/>
                <w:spacing w:val="12"/>
                <w:kern w:val="16"/>
              </w:rPr>
              <w:lastRenderedPageBreak/>
              <w:t>Preço estimado</w:t>
            </w:r>
            <w:r>
              <w:rPr>
                <w:rFonts w:ascii="Segoe UI" w:hAnsi="Segoe UI" w:cs="Segoe UI"/>
                <w:b/>
                <w:bCs/>
                <w:smallCaps/>
                <w:spacing w:val="12"/>
                <w:kern w:val="16"/>
              </w:rPr>
              <w:br/>
              <w:t>de mercado</w:t>
            </w:r>
          </w:p>
        </w:tc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12C4D63E" w14:textId="77777777" w:rsidR="00C53161" w:rsidRPr="005D6797" w:rsidRDefault="00C53161" w:rsidP="005C7AA1">
            <w:pPr>
              <w:keepNext/>
              <w:spacing w:before="80" w:after="80" w:line="276" w:lineRule="auto"/>
              <w:jc w:val="center"/>
              <w:rPr>
                <w:rFonts w:cstheme="minorHAnsi"/>
                <w:b/>
                <w:bCs/>
                <w:kern w:val="16"/>
              </w:rPr>
            </w:pPr>
            <w:r w:rsidRPr="005D6797">
              <w:rPr>
                <w:rFonts w:cstheme="minorHAnsi"/>
                <w:b/>
                <w:bCs/>
                <w:kern w:val="16"/>
              </w:rPr>
              <w:t>Item</w:t>
            </w:r>
          </w:p>
        </w:tc>
        <w:tc>
          <w:tcPr>
            <w:tcW w:w="2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245BCCC9" w14:textId="77777777" w:rsidR="00C53161" w:rsidRPr="005D6797" w:rsidRDefault="00C53161" w:rsidP="005C7AA1">
            <w:pPr>
              <w:keepNext/>
              <w:spacing w:before="80" w:after="80" w:line="276" w:lineRule="auto"/>
              <w:jc w:val="center"/>
              <w:rPr>
                <w:rFonts w:cstheme="minorHAnsi"/>
                <w:b/>
                <w:bCs/>
                <w:kern w:val="16"/>
              </w:rPr>
            </w:pPr>
            <w:r>
              <w:rPr>
                <w:rFonts w:cstheme="minorHAnsi"/>
                <w:b/>
                <w:bCs/>
                <w:kern w:val="16"/>
              </w:rPr>
              <w:t>Estimativa</w:t>
            </w:r>
            <w:r>
              <w:rPr>
                <w:rFonts w:cstheme="minorHAnsi"/>
                <w:b/>
                <w:bCs/>
                <w:kern w:val="16"/>
              </w:rPr>
              <w:br/>
              <w:t>Unitária</w:t>
            </w: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70CC00B3" w14:textId="77777777" w:rsidR="00C53161" w:rsidRPr="005D6797" w:rsidRDefault="00C53161" w:rsidP="005C7AA1">
            <w:pPr>
              <w:keepNext/>
              <w:spacing w:before="80" w:after="80" w:line="276" w:lineRule="auto"/>
              <w:jc w:val="center"/>
              <w:rPr>
                <w:rFonts w:cstheme="minorHAnsi"/>
                <w:b/>
                <w:bCs/>
                <w:kern w:val="16"/>
              </w:rPr>
            </w:pPr>
            <w:r>
              <w:rPr>
                <w:rFonts w:cstheme="minorHAnsi"/>
                <w:b/>
                <w:bCs/>
                <w:kern w:val="16"/>
              </w:rPr>
              <w:t>Qtd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5D43D062" w14:textId="77777777" w:rsidR="00C53161" w:rsidRPr="005D6797" w:rsidRDefault="00C53161" w:rsidP="005C7AA1">
            <w:pPr>
              <w:keepNext/>
              <w:spacing w:before="80" w:after="80" w:line="276" w:lineRule="auto"/>
              <w:jc w:val="center"/>
              <w:rPr>
                <w:rFonts w:cstheme="minorHAnsi"/>
                <w:b/>
                <w:bCs/>
                <w:kern w:val="16"/>
              </w:rPr>
            </w:pPr>
            <w:r>
              <w:rPr>
                <w:rFonts w:cstheme="minorHAnsi"/>
                <w:b/>
                <w:bCs/>
                <w:kern w:val="16"/>
              </w:rPr>
              <w:t>Total</w:t>
            </w:r>
          </w:p>
        </w:tc>
      </w:tr>
      <w:tr w:rsidR="00C53161" w:rsidRPr="00B10979" w14:paraId="327D9F1B" w14:textId="77777777" w:rsidTr="00B54F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0"/>
        </w:trPr>
        <w:tc>
          <w:tcPr>
            <w:tcW w:w="210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9C1D3A" w14:textId="77777777" w:rsidR="00C53161" w:rsidRDefault="00C53161" w:rsidP="005C7AA1">
            <w:pPr>
              <w:keepNext/>
              <w:spacing w:before="80" w:after="80" w:line="276" w:lineRule="auto"/>
              <w:jc w:val="right"/>
              <w:rPr>
                <w:rFonts w:ascii="Segoe UI" w:hAnsi="Segoe UI" w:cs="Segoe UI"/>
                <w:b/>
                <w:bCs/>
                <w:smallCaps/>
                <w:spacing w:val="12"/>
                <w:kern w:val="16"/>
              </w:rPr>
            </w:pPr>
          </w:p>
        </w:tc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19F5EF" w14:textId="77777777" w:rsidR="00C53161" w:rsidRPr="00776F78" w:rsidRDefault="00C53161" w:rsidP="005C7AA1">
            <w:pPr>
              <w:keepNext/>
              <w:spacing w:before="80" w:after="80" w:line="276" w:lineRule="auto"/>
              <w:jc w:val="center"/>
              <w:rPr>
                <w:rFonts w:cstheme="minorHAnsi"/>
                <w:b/>
                <w:bCs/>
                <w:kern w:val="16"/>
              </w:rPr>
            </w:pPr>
            <w:r w:rsidRPr="00776F78">
              <w:rPr>
                <w:rFonts w:cstheme="minorHAnsi"/>
                <w:b/>
                <w:bCs/>
                <w:kern w:val="16"/>
              </w:rPr>
              <w:t>1</w:t>
            </w:r>
          </w:p>
        </w:tc>
        <w:tc>
          <w:tcPr>
            <w:tcW w:w="2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FCD70D" w14:textId="77777777" w:rsidR="00C53161" w:rsidRPr="00B10979" w:rsidRDefault="00C53161" w:rsidP="005C7AA1">
            <w:pPr>
              <w:keepNext/>
              <w:spacing w:before="80" w:after="80" w:line="276" w:lineRule="auto"/>
              <w:jc w:val="center"/>
              <w:rPr>
                <w:rFonts w:cstheme="minorHAnsi"/>
                <w:kern w:val="16"/>
              </w:rPr>
            </w:pPr>
            <w:r>
              <w:rPr>
                <w:rFonts w:cstheme="minorHAnsi"/>
                <w:kern w:val="16"/>
              </w:rPr>
              <w:t>R$ 0,00</w:t>
            </w: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D2BFB3" w14:textId="77777777" w:rsidR="00C53161" w:rsidRPr="00B10979" w:rsidRDefault="00C53161" w:rsidP="005C7AA1">
            <w:pPr>
              <w:keepNext/>
              <w:spacing w:before="80" w:after="80" w:line="276" w:lineRule="auto"/>
              <w:jc w:val="center"/>
              <w:rPr>
                <w:rFonts w:cstheme="minorHAnsi"/>
                <w:kern w:val="16"/>
              </w:rPr>
            </w:pPr>
            <w:r>
              <w:rPr>
                <w:rFonts w:cstheme="minorHAnsi"/>
                <w:kern w:val="16"/>
              </w:rPr>
              <w:t>0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1115CA" w14:textId="77777777" w:rsidR="00C53161" w:rsidRPr="00776F78" w:rsidRDefault="00C53161" w:rsidP="005C7AA1">
            <w:pPr>
              <w:keepNext/>
              <w:spacing w:before="80" w:after="80" w:line="276" w:lineRule="auto"/>
              <w:jc w:val="center"/>
              <w:rPr>
                <w:rFonts w:cstheme="minorHAnsi"/>
                <w:b/>
                <w:bCs/>
                <w:kern w:val="16"/>
              </w:rPr>
            </w:pPr>
            <w:r w:rsidRPr="00776F78">
              <w:rPr>
                <w:rFonts w:cstheme="minorHAnsi"/>
                <w:b/>
                <w:bCs/>
                <w:kern w:val="16"/>
              </w:rPr>
              <w:t>R$ 0,00</w:t>
            </w:r>
          </w:p>
        </w:tc>
      </w:tr>
      <w:tr w:rsidR="00C53161" w:rsidRPr="00B10979" w14:paraId="6AA20D44" w14:textId="77777777" w:rsidTr="00B54F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0"/>
        </w:trPr>
        <w:tc>
          <w:tcPr>
            <w:tcW w:w="210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D958B" w14:textId="77777777" w:rsidR="00C53161" w:rsidRDefault="00C53161" w:rsidP="005C7AA1">
            <w:pPr>
              <w:keepNext/>
              <w:spacing w:before="80" w:after="80" w:line="276" w:lineRule="auto"/>
              <w:jc w:val="right"/>
              <w:rPr>
                <w:rFonts w:ascii="Segoe UI" w:hAnsi="Segoe UI" w:cs="Segoe UI"/>
                <w:b/>
                <w:bCs/>
                <w:smallCaps/>
                <w:spacing w:val="12"/>
                <w:kern w:val="16"/>
              </w:rPr>
            </w:pPr>
          </w:p>
        </w:tc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6EBAF4" w14:textId="77777777" w:rsidR="00C53161" w:rsidRPr="00776F78" w:rsidRDefault="00C53161" w:rsidP="005C7AA1">
            <w:pPr>
              <w:keepNext/>
              <w:spacing w:before="80" w:after="80" w:line="276" w:lineRule="auto"/>
              <w:jc w:val="center"/>
              <w:rPr>
                <w:rFonts w:cstheme="minorHAnsi"/>
                <w:b/>
                <w:bCs/>
                <w:kern w:val="16"/>
              </w:rPr>
            </w:pPr>
            <w:r w:rsidRPr="00776F78">
              <w:rPr>
                <w:rFonts w:cstheme="minorHAnsi"/>
                <w:b/>
                <w:bCs/>
                <w:kern w:val="16"/>
              </w:rPr>
              <w:t>2</w:t>
            </w:r>
          </w:p>
        </w:tc>
        <w:tc>
          <w:tcPr>
            <w:tcW w:w="2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070B16" w14:textId="77777777" w:rsidR="00C53161" w:rsidRPr="00B10979" w:rsidRDefault="00C53161" w:rsidP="005C7AA1">
            <w:pPr>
              <w:keepNext/>
              <w:spacing w:before="80" w:after="80" w:line="276" w:lineRule="auto"/>
              <w:jc w:val="center"/>
              <w:rPr>
                <w:rFonts w:cstheme="minorHAnsi"/>
                <w:kern w:val="16"/>
              </w:rPr>
            </w:pPr>
            <w:r>
              <w:rPr>
                <w:rFonts w:cstheme="minorHAnsi"/>
                <w:kern w:val="16"/>
              </w:rPr>
              <w:t>R$ 0,00</w:t>
            </w: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415349" w14:textId="77777777" w:rsidR="00C53161" w:rsidRPr="00B10979" w:rsidRDefault="00C53161" w:rsidP="005C7AA1">
            <w:pPr>
              <w:keepNext/>
              <w:spacing w:before="80" w:after="80" w:line="276" w:lineRule="auto"/>
              <w:jc w:val="center"/>
              <w:rPr>
                <w:rFonts w:cstheme="minorHAnsi"/>
                <w:kern w:val="16"/>
              </w:rPr>
            </w:pPr>
            <w:r>
              <w:rPr>
                <w:rFonts w:cstheme="minorHAnsi"/>
                <w:kern w:val="16"/>
              </w:rPr>
              <w:t>0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2500F2" w14:textId="77777777" w:rsidR="00C53161" w:rsidRPr="00776F78" w:rsidRDefault="00C53161" w:rsidP="005C7AA1">
            <w:pPr>
              <w:keepNext/>
              <w:spacing w:before="80" w:after="80" w:line="276" w:lineRule="auto"/>
              <w:jc w:val="center"/>
              <w:rPr>
                <w:rFonts w:cstheme="minorHAnsi"/>
                <w:b/>
                <w:bCs/>
                <w:kern w:val="16"/>
              </w:rPr>
            </w:pPr>
            <w:r w:rsidRPr="00776F78">
              <w:rPr>
                <w:rFonts w:cstheme="minorHAnsi"/>
                <w:b/>
                <w:bCs/>
                <w:kern w:val="16"/>
              </w:rPr>
              <w:t>R$ 0,00</w:t>
            </w:r>
          </w:p>
        </w:tc>
      </w:tr>
      <w:tr w:rsidR="00C53161" w:rsidRPr="00B10979" w14:paraId="49449E1D" w14:textId="77777777" w:rsidTr="00B54F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0"/>
        </w:trPr>
        <w:tc>
          <w:tcPr>
            <w:tcW w:w="210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E3E33C" w14:textId="77777777" w:rsidR="00C53161" w:rsidRDefault="00C53161" w:rsidP="005C7AA1">
            <w:pPr>
              <w:keepNext/>
              <w:spacing w:before="80" w:after="80" w:line="276" w:lineRule="auto"/>
              <w:jc w:val="right"/>
              <w:rPr>
                <w:rFonts w:ascii="Segoe UI" w:hAnsi="Segoe UI" w:cs="Segoe UI"/>
                <w:b/>
                <w:bCs/>
                <w:smallCaps/>
                <w:spacing w:val="12"/>
                <w:kern w:val="16"/>
              </w:rPr>
            </w:pPr>
          </w:p>
        </w:tc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916676" w14:textId="77777777" w:rsidR="00C53161" w:rsidRPr="00776F78" w:rsidRDefault="00C53161" w:rsidP="005C7AA1">
            <w:pPr>
              <w:keepNext/>
              <w:spacing w:before="80" w:after="80" w:line="276" w:lineRule="auto"/>
              <w:jc w:val="center"/>
              <w:rPr>
                <w:rFonts w:cstheme="minorHAnsi"/>
                <w:b/>
                <w:bCs/>
                <w:kern w:val="16"/>
              </w:rPr>
            </w:pPr>
            <w:r w:rsidRPr="00776F78">
              <w:rPr>
                <w:rFonts w:cstheme="minorHAnsi"/>
                <w:b/>
                <w:bCs/>
                <w:kern w:val="16"/>
              </w:rPr>
              <w:t>3</w:t>
            </w:r>
          </w:p>
        </w:tc>
        <w:tc>
          <w:tcPr>
            <w:tcW w:w="2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14ABC3" w14:textId="77777777" w:rsidR="00C53161" w:rsidRPr="00B10979" w:rsidRDefault="00C53161" w:rsidP="005C7AA1">
            <w:pPr>
              <w:keepNext/>
              <w:spacing w:before="80" w:after="80" w:line="276" w:lineRule="auto"/>
              <w:jc w:val="center"/>
              <w:rPr>
                <w:rFonts w:cstheme="minorHAnsi"/>
                <w:kern w:val="16"/>
              </w:rPr>
            </w:pPr>
            <w:r>
              <w:rPr>
                <w:rFonts w:cstheme="minorHAnsi"/>
                <w:kern w:val="16"/>
              </w:rPr>
              <w:t>R$ 0,00</w:t>
            </w: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0E2B15" w14:textId="77777777" w:rsidR="00C53161" w:rsidRPr="00B10979" w:rsidRDefault="00C53161" w:rsidP="005C7AA1">
            <w:pPr>
              <w:keepNext/>
              <w:spacing w:before="80" w:after="80" w:line="276" w:lineRule="auto"/>
              <w:jc w:val="center"/>
              <w:rPr>
                <w:rFonts w:cstheme="minorHAnsi"/>
                <w:kern w:val="16"/>
              </w:rPr>
            </w:pPr>
            <w:r>
              <w:rPr>
                <w:rFonts w:cstheme="minorHAnsi"/>
                <w:kern w:val="16"/>
              </w:rPr>
              <w:t>0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97BD44" w14:textId="77777777" w:rsidR="00C53161" w:rsidRPr="00776F78" w:rsidRDefault="00C53161" w:rsidP="005C7AA1">
            <w:pPr>
              <w:keepNext/>
              <w:spacing w:before="80" w:after="80" w:line="276" w:lineRule="auto"/>
              <w:jc w:val="center"/>
              <w:rPr>
                <w:rFonts w:cstheme="minorHAnsi"/>
                <w:b/>
                <w:bCs/>
                <w:kern w:val="16"/>
              </w:rPr>
            </w:pPr>
            <w:r w:rsidRPr="00776F78">
              <w:rPr>
                <w:rFonts w:cstheme="minorHAnsi"/>
                <w:b/>
                <w:bCs/>
                <w:kern w:val="16"/>
              </w:rPr>
              <w:t>R$ 0,00</w:t>
            </w:r>
          </w:p>
        </w:tc>
      </w:tr>
      <w:tr w:rsidR="00C53161" w:rsidRPr="00B10979" w14:paraId="2F71D4A5" w14:textId="77777777" w:rsidTr="00B54F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0"/>
        </w:trPr>
        <w:tc>
          <w:tcPr>
            <w:tcW w:w="210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29227" w14:textId="77777777" w:rsidR="00C53161" w:rsidRDefault="00C53161" w:rsidP="005C7AA1">
            <w:pPr>
              <w:keepNext/>
              <w:spacing w:before="80" w:after="80" w:line="276" w:lineRule="auto"/>
              <w:jc w:val="right"/>
              <w:rPr>
                <w:rFonts w:ascii="Segoe UI" w:hAnsi="Segoe UI" w:cs="Segoe UI"/>
                <w:b/>
                <w:bCs/>
                <w:smallCaps/>
                <w:spacing w:val="12"/>
                <w:kern w:val="16"/>
              </w:rPr>
            </w:pPr>
          </w:p>
        </w:tc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5DD749" w14:textId="77777777" w:rsidR="00C53161" w:rsidRPr="00776F78" w:rsidRDefault="00C53161" w:rsidP="005C7AA1">
            <w:pPr>
              <w:keepNext/>
              <w:spacing w:before="80" w:after="80" w:line="276" w:lineRule="auto"/>
              <w:jc w:val="center"/>
              <w:rPr>
                <w:rFonts w:cstheme="minorHAnsi"/>
                <w:b/>
                <w:bCs/>
                <w:kern w:val="16"/>
              </w:rPr>
            </w:pPr>
            <w:r w:rsidRPr="00776F78">
              <w:rPr>
                <w:rFonts w:cstheme="minorHAnsi"/>
                <w:b/>
                <w:bCs/>
                <w:kern w:val="16"/>
              </w:rPr>
              <w:t>4</w:t>
            </w:r>
          </w:p>
        </w:tc>
        <w:tc>
          <w:tcPr>
            <w:tcW w:w="2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18BB53" w14:textId="77777777" w:rsidR="00C53161" w:rsidRPr="00B10979" w:rsidRDefault="00C53161" w:rsidP="005C7AA1">
            <w:pPr>
              <w:keepNext/>
              <w:spacing w:before="80" w:after="80" w:line="276" w:lineRule="auto"/>
              <w:jc w:val="center"/>
              <w:rPr>
                <w:rFonts w:cstheme="minorHAnsi"/>
                <w:kern w:val="16"/>
              </w:rPr>
            </w:pPr>
            <w:r>
              <w:rPr>
                <w:rFonts w:cstheme="minorHAnsi"/>
                <w:kern w:val="16"/>
              </w:rPr>
              <w:t>R$ 0,00</w:t>
            </w: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D734A5" w14:textId="77777777" w:rsidR="00C53161" w:rsidRPr="00B10979" w:rsidRDefault="00C53161" w:rsidP="005C7AA1">
            <w:pPr>
              <w:keepNext/>
              <w:spacing w:before="80" w:after="80" w:line="276" w:lineRule="auto"/>
              <w:jc w:val="center"/>
              <w:rPr>
                <w:rFonts w:cstheme="minorHAnsi"/>
                <w:kern w:val="16"/>
              </w:rPr>
            </w:pPr>
            <w:r>
              <w:rPr>
                <w:rFonts w:cstheme="minorHAnsi"/>
                <w:kern w:val="16"/>
              </w:rPr>
              <w:t>0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0B8173" w14:textId="77777777" w:rsidR="00C53161" w:rsidRPr="00776F78" w:rsidRDefault="00C53161" w:rsidP="005C7AA1">
            <w:pPr>
              <w:keepNext/>
              <w:spacing w:before="80" w:after="80" w:line="276" w:lineRule="auto"/>
              <w:jc w:val="center"/>
              <w:rPr>
                <w:rFonts w:cstheme="minorHAnsi"/>
                <w:b/>
                <w:bCs/>
                <w:kern w:val="16"/>
              </w:rPr>
            </w:pPr>
            <w:r w:rsidRPr="00776F78">
              <w:rPr>
                <w:rFonts w:cstheme="minorHAnsi"/>
                <w:b/>
                <w:bCs/>
                <w:kern w:val="16"/>
              </w:rPr>
              <w:t>R$ 0,00</w:t>
            </w:r>
          </w:p>
        </w:tc>
      </w:tr>
      <w:tr w:rsidR="00C53161" w:rsidRPr="00B10979" w14:paraId="4C687018" w14:textId="77777777" w:rsidTr="00B54F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0"/>
        </w:trPr>
        <w:tc>
          <w:tcPr>
            <w:tcW w:w="210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F79CCD" w14:textId="77777777" w:rsidR="00C53161" w:rsidRDefault="00C53161" w:rsidP="005C7AA1">
            <w:pPr>
              <w:spacing w:before="80" w:after="80" w:line="276" w:lineRule="auto"/>
              <w:jc w:val="right"/>
              <w:rPr>
                <w:rFonts w:ascii="Segoe UI" w:hAnsi="Segoe UI" w:cs="Segoe UI"/>
                <w:b/>
                <w:bCs/>
                <w:smallCaps/>
                <w:spacing w:val="12"/>
                <w:kern w:val="16"/>
              </w:rPr>
            </w:pPr>
          </w:p>
        </w:tc>
        <w:tc>
          <w:tcPr>
            <w:tcW w:w="51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F4C81"/>
            <w:vAlign w:val="center"/>
          </w:tcPr>
          <w:p w14:paraId="02473CAB" w14:textId="77777777" w:rsidR="00C53161" w:rsidRPr="005D6797" w:rsidRDefault="00C53161" w:rsidP="005C7AA1">
            <w:pPr>
              <w:spacing w:before="80" w:after="80" w:line="276" w:lineRule="auto"/>
              <w:jc w:val="center"/>
              <w:rPr>
                <w:rFonts w:cstheme="minorHAnsi"/>
                <w:b/>
                <w:bCs/>
                <w:kern w:val="16"/>
              </w:rPr>
            </w:pPr>
            <w:r w:rsidRPr="005D6797">
              <w:rPr>
                <w:rFonts w:cstheme="minorHAnsi"/>
                <w:b/>
                <w:bCs/>
                <w:color w:val="FFFFFF" w:themeColor="background1"/>
                <w:kern w:val="16"/>
              </w:rPr>
              <w:t>TOTAL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01EF1795" w14:textId="77777777" w:rsidR="00C53161" w:rsidRPr="00776F78" w:rsidRDefault="00C53161" w:rsidP="005C7AA1">
            <w:pPr>
              <w:spacing w:before="80" w:after="80" w:line="276" w:lineRule="auto"/>
              <w:jc w:val="center"/>
              <w:rPr>
                <w:rFonts w:cstheme="minorHAnsi"/>
                <w:b/>
                <w:bCs/>
                <w:kern w:val="16"/>
              </w:rPr>
            </w:pPr>
            <w:r w:rsidRPr="00776F78">
              <w:rPr>
                <w:rFonts w:cstheme="minorHAnsi"/>
                <w:b/>
                <w:bCs/>
                <w:kern w:val="16"/>
              </w:rPr>
              <w:t>R$ 0,00</w:t>
            </w:r>
          </w:p>
        </w:tc>
      </w:tr>
    </w:tbl>
    <w:p w14:paraId="5DA125B3" w14:textId="00872E85" w:rsidR="00C53161" w:rsidRPr="00B10979" w:rsidRDefault="00C53161" w:rsidP="00C53161">
      <w:pPr>
        <w:keepNext/>
        <w:spacing w:before="200" w:after="200" w:line="276" w:lineRule="auto"/>
        <w:jc w:val="center"/>
        <w:rPr>
          <w:rFonts w:ascii="Segoe UI" w:hAnsi="Segoe UI" w:cs="Segoe UI"/>
          <w:kern w:val="16"/>
          <w14:ligatures w14:val="all"/>
        </w:rPr>
      </w:pPr>
      <w:r w:rsidRPr="00B10979">
        <w:rPr>
          <w:rFonts w:ascii="Segoe UI" w:hAnsi="Segoe UI" w:cs="Segoe UI"/>
          <w:kern w:val="16"/>
          <w14:ligatures w14:val="all"/>
        </w:rPr>
        <w:t>Cidade (</w:t>
      </w:r>
      <w:r>
        <w:rPr>
          <w:rFonts w:ascii="Segoe UI" w:hAnsi="Segoe UI" w:cs="Segoe UI"/>
          <w:kern w:val="16"/>
          <w14:ligatures w14:val="all"/>
        </w:rPr>
        <w:t>PA</w:t>
      </w:r>
      <w:r w:rsidRPr="00B10979">
        <w:rPr>
          <w:rFonts w:ascii="Segoe UI" w:hAnsi="Segoe UI" w:cs="Segoe UI"/>
          <w:kern w:val="16"/>
          <w14:ligatures w14:val="all"/>
        </w:rPr>
        <w:t xml:space="preserve">), </w:t>
      </w:r>
      <w:r>
        <w:rPr>
          <w:rFonts w:ascii="Segoe UI" w:hAnsi="Segoe UI" w:cs="Segoe UI"/>
          <w:kern w:val="16"/>
          <w14:ligatures w14:val="all"/>
        </w:rPr>
        <w:fldChar w:fldCharType="begin"/>
      </w:r>
      <w:r>
        <w:rPr>
          <w:rFonts w:ascii="Segoe UI" w:hAnsi="Segoe UI" w:cs="Segoe UI"/>
          <w:kern w:val="16"/>
          <w14:ligatures w14:val="all"/>
        </w:rPr>
        <w:instrText xml:space="preserve"> TIME \@ "d' de 'MMMM' de 'yyyy" </w:instrText>
      </w:r>
      <w:r>
        <w:rPr>
          <w:rFonts w:ascii="Segoe UI" w:hAnsi="Segoe UI" w:cs="Segoe UI"/>
          <w:kern w:val="16"/>
          <w14:ligatures w14:val="all"/>
        </w:rPr>
        <w:fldChar w:fldCharType="separate"/>
      </w:r>
      <w:r w:rsidR="00CB7102">
        <w:rPr>
          <w:rFonts w:ascii="Segoe UI" w:hAnsi="Segoe UI" w:cs="Segoe UI"/>
          <w:noProof/>
          <w:kern w:val="16"/>
          <w14:ligatures w14:val="all"/>
        </w:rPr>
        <w:t>17 de dezembro de 2024</w:t>
      </w:r>
      <w:r>
        <w:rPr>
          <w:rFonts w:ascii="Segoe UI" w:hAnsi="Segoe UI" w:cs="Segoe UI"/>
          <w:kern w:val="16"/>
          <w14:ligatures w14:val="all"/>
        </w:rPr>
        <w:fldChar w:fldCharType="end"/>
      </w:r>
      <w:r>
        <w:rPr>
          <w:rFonts w:ascii="Segoe UI" w:hAnsi="Segoe UI" w:cs="Segoe UI"/>
          <w:kern w:val="16"/>
          <w14:ligatures w14:val="all"/>
        </w:rPr>
        <w:t>.</w:t>
      </w:r>
    </w:p>
    <w:p w14:paraId="0A302630" w14:textId="77777777" w:rsidR="00C53161" w:rsidRPr="00B10979" w:rsidRDefault="00C53161" w:rsidP="00C53161">
      <w:pPr>
        <w:spacing w:line="276" w:lineRule="auto"/>
        <w:jc w:val="center"/>
        <w:rPr>
          <w:rFonts w:ascii="Segoe UI" w:hAnsi="Segoe UI" w:cs="Segoe UI"/>
          <w:kern w:val="16"/>
          <w14:ligatures w14:val="all"/>
        </w:rPr>
      </w:pPr>
      <w:r w:rsidRPr="00B10979">
        <w:rPr>
          <w:rFonts w:ascii="Segoe UI" w:hAnsi="Segoe UI" w:cs="Segoe UI"/>
          <w:kern w:val="16"/>
          <w14:ligatures w14:val="all"/>
        </w:rPr>
        <w:t>(</w:t>
      </w:r>
      <w:r w:rsidRPr="00B10979">
        <w:rPr>
          <w:rFonts w:ascii="Segoe UI" w:hAnsi="Segoe UI" w:cs="Segoe UI"/>
          <w:i/>
          <w:iCs/>
          <w:kern w:val="16"/>
          <w14:ligatures w14:val="all"/>
        </w:rPr>
        <w:t>assinatura</w:t>
      </w:r>
      <w:r w:rsidRPr="00B10979">
        <w:rPr>
          <w:rFonts w:ascii="Segoe UI" w:hAnsi="Segoe UI" w:cs="Segoe UI"/>
          <w:kern w:val="16"/>
          <w14:ligatures w14:val="all"/>
        </w:rPr>
        <w:t>)</w:t>
      </w:r>
    </w:p>
    <w:p w14:paraId="7435B0F6" w14:textId="77777777" w:rsidR="00C53161" w:rsidRPr="00B10979" w:rsidRDefault="00C53161" w:rsidP="00C53161">
      <w:pPr>
        <w:spacing w:line="276" w:lineRule="auto"/>
        <w:jc w:val="center"/>
        <w:rPr>
          <w:rFonts w:ascii="Segoe UI" w:hAnsi="Segoe UI" w:cs="Segoe UI"/>
          <w:b/>
          <w:bCs/>
          <w:smallCaps/>
          <w:spacing w:val="12"/>
          <w:kern w:val="16"/>
          <w14:ligatures w14:val="all"/>
        </w:rPr>
      </w:pPr>
      <w:r w:rsidRPr="00B10979">
        <w:rPr>
          <w:rFonts w:ascii="Segoe UI" w:hAnsi="Segoe UI" w:cs="Segoe UI"/>
          <w:b/>
          <w:bCs/>
          <w:smallCaps/>
          <w:spacing w:val="12"/>
          <w:kern w:val="16"/>
          <w14:ligatures w14:val="all"/>
        </w:rPr>
        <w:t>Nome do Servidor</w:t>
      </w:r>
    </w:p>
    <w:p w14:paraId="4AD2D00B" w14:textId="77777777" w:rsidR="00C53161" w:rsidRPr="00CD4590" w:rsidRDefault="00C53161" w:rsidP="00C53161">
      <w:pPr>
        <w:spacing w:after="80" w:line="276" w:lineRule="auto"/>
        <w:jc w:val="center"/>
        <w:rPr>
          <w:rFonts w:ascii="Segoe UI" w:hAnsi="Segoe UI" w:cs="Segoe UI"/>
          <w:kern w:val="16"/>
          <w14:ligatures w14:val="all"/>
        </w:rPr>
      </w:pPr>
      <w:r w:rsidRPr="00B10979">
        <w:rPr>
          <w:rFonts w:ascii="Segoe UI" w:hAnsi="Segoe UI" w:cs="Segoe UI"/>
          <w:kern w:val="16"/>
          <w14:ligatures w14:val="all"/>
        </w:rPr>
        <w:t>Cargo e matrícula</w:t>
      </w:r>
    </w:p>
    <w:p w14:paraId="5EBFD914" w14:textId="77777777" w:rsidR="00A22644" w:rsidRPr="00CD4590" w:rsidRDefault="00A22644" w:rsidP="007869DE">
      <w:pPr>
        <w:spacing w:after="480" w:line="276" w:lineRule="auto"/>
        <w:jc w:val="center"/>
        <w:outlineLvl w:val="1"/>
        <w:rPr>
          <w:rFonts w:ascii="Segoe UI" w:hAnsi="Segoe UI" w:cs="Segoe UI"/>
          <w:kern w:val="16"/>
          <w14:ligatures w14:val="all"/>
        </w:rPr>
      </w:pPr>
    </w:p>
    <w:sectPr w:rsidR="00A22644" w:rsidRPr="00CD4590" w:rsidSect="00D82D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701" w:right="709" w:bottom="1134" w:left="709" w:header="85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20AA0B" w14:textId="77777777" w:rsidR="00E21983" w:rsidRDefault="00E21983" w:rsidP="00496DED">
      <w:r>
        <w:separator/>
      </w:r>
    </w:p>
  </w:endnote>
  <w:endnote w:type="continuationSeparator" w:id="0">
    <w:p w14:paraId="07F22B4C" w14:textId="77777777" w:rsidR="00E21983" w:rsidRDefault="00E21983" w:rsidP="00496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pranq eco sans">
    <w:charset w:val="00"/>
    <w:family w:val="auto"/>
    <w:pitch w:val="default"/>
  </w:font>
  <w:font w:name="Times New Roman (Corpo CS)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gnika Light">
    <w:altName w:val="Calibri"/>
    <w:charset w:val="00"/>
    <w:family w:val="auto"/>
    <w:pitch w:val="variable"/>
    <w:sig w:usb0="A00000FF" w:usb1="5000207B" w:usb2="00000000" w:usb3="00000000" w:csb0="000001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99690C" w14:textId="77777777" w:rsidR="00CB7102" w:rsidRDefault="00CB7102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B541D2" w14:textId="77777777" w:rsidR="00CB7102" w:rsidRDefault="00CB7102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81ACD4" w14:textId="77777777" w:rsidR="00CB7102" w:rsidRDefault="00CB710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56A57C" w14:textId="77777777" w:rsidR="00E21983" w:rsidRDefault="00E21983" w:rsidP="00496DED">
      <w:r>
        <w:separator/>
      </w:r>
    </w:p>
  </w:footnote>
  <w:footnote w:type="continuationSeparator" w:id="0">
    <w:p w14:paraId="7F2F308F" w14:textId="77777777" w:rsidR="00E21983" w:rsidRDefault="00E21983" w:rsidP="00496D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27D641" w14:textId="77777777" w:rsidR="00CB7102" w:rsidRDefault="00CB7102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FC4A5D" w14:textId="77777777" w:rsidR="00614037" w:rsidRPr="007A7BF5" w:rsidRDefault="00614037" w:rsidP="00614037">
    <w:pPr>
      <w:pStyle w:val="Cabealho"/>
      <w:jc w:val="right"/>
      <w:rPr>
        <w:b/>
        <w:bCs/>
      </w:rPr>
    </w:pPr>
    <w:r w:rsidRPr="007A7BF5">
      <w:rPr>
        <w:b/>
        <w:bCs/>
      </w:rPr>
      <w:t>Capítulo 6</w:t>
    </w:r>
  </w:p>
  <w:p w14:paraId="7DBD8A21" w14:textId="2B996B09" w:rsidR="00614037" w:rsidRPr="007A7BF5" w:rsidRDefault="00614037" w:rsidP="00614037">
    <w:pPr>
      <w:pStyle w:val="Cabealho"/>
      <w:jc w:val="right"/>
      <w:rPr>
        <w:rFonts w:asciiTheme="majorHAnsi" w:hAnsiTheme="majorHAnsi" w:cstheme="majorHAnsi"/>
        <w:i/>
        <w:iCs/>
        <w:sz w:val="22"/>
        <w:szCs w:val="22"/>
      </w:rPr>
    </w:pPr>
    <w:r>
      <w:rPr>
        <w:rFonts w:asciiTheme="majorHAnsi" w:hAnsiTheme="majorHAnsi" w:cstheme="majorHAnsi"/>
        <w:i/>
        <w:iCs/>
        <w:sz w:val="22"/>
        <w:szCs w:val="22"/>
      </w:rPr>
      <w:t>Modelo de orçamento estimado</w:t>
    </w:r>
  </w:p>
  <w:p w14:paraId="790D747D" w14:textId="20B042B8" w:rsidR="00CE3DC4" w:rsidRPr="00614037" w:rsidRDefault="00CE3DC4" w:rsidP="00614037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652E00" w14:textId="77777777" w:rsidR="00CB7102" w:rsidRDefault="00CB710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53B79"/>
    <w:multiLevelType w:val="hybridMultilevel"/>
    <w:tmpl w:val="BB3210D6"/>
    <w:lvl w:ilvl="0" w:tplc="018A5142">
      <w:start w:val="1"/>
      <w:numFmt w:val="lowerLetter"/>
      <w:lvlText w:val="%1."/>
      <w:lvlJc w:val="left"/>
      <w:pPr>
        <w:ind w:left="720" w:hanging="360"/>
      </w:pPr>
      <w:rPr>
        <w:rFonts w:ascii="Segoe UI" w:hAnsi="Segoe UI" w:hint="default"/>
        <w:b/>
        <w:i w:val="0"/>
        <w:kern w:val="16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10518"/>
    <w:multiLevelType w:val="hybridMultilevel"/>
    <w:tmpl w:val="3FCA80F8"/>
    <w:lvl w:ilvl="0" w:tplc="46D239E4">
      <w:start w:val="1"/>
      <w:numFmt w:val="lowerLetter"/>
      <w:lvlText w:val="%1."/>
      <w:lvlJc w:val="left"/>
      <w:pPr>
        <w:ind w:left="720" w:hanging="360"/>
      </w:pPr>
      <w:rPr>
        <w:rFonts w:ascii="Calibri" w:hAnsi="Calibri" w:hint="default"/>
        <w:b/>
        <w:i w:val="0"/>
        <w:kern w:val="16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21A0C"/>
    <w:multiLevelType w:val="hybridMultilevel"/>
    <w:tmpl w:val="18526B1A"/>
    <w:lvl w:ilvl="0" w:tplc="67C0B65E">
      <w:start w:val="1"/>
      <w:numFmt w:val="lowerLetter"/>
      <w:lvlText w:val="%1."/>
      <w:lvlJc w:val="left"/>
      <w:pPr>
        <w:ind w:left="720" w:hanging="360"/>
      </w:pPr>
      <w:rPr>
        <w:rFonts w:ascii="Segoe UI" w:hAnsi="Segoe UI" w:hint="default"/>
        <w:b/>
        <w:i w:val="0"/>
        <w:kern w:val="16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23030"/>
    <w:multiLevelType w:val="hybridMultilevel"/>
    <w:tmpl w:val="AA3C60A4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ascii="Segoe UI" w:hAnsi="Segoe UI" w:hint="default"/>
        <w:b/>
        <w:i w:val="0"/>
        <w:kern w:val="16"/>
        <w:sz w:val="24"/>
      </w:rPr>
    </w:lvl>
    <w:lvl w:ilvl="1" w:tplc="19C03356">
      <w:start w:val="1"/>
      <w:numFmt w:val="lowerLetter"/>
      <w:lvlText w:val="%2."/>
      <w:lvlJc w:val="left"/>
      <w:pPr>
        <w:ind w:left="720" w:hanging="360"/>
      </w:pPr>
      <w:rPr>
        <w:rFonts w:ascii="Segoe UI" w:hAnsi="Segoe UI" w:hint="default"/>
        <w:b/>
        <w:i w:val="0"/>
        <w:kern w:val="16"/>
        <w:sz w:val="24"/>
      </w:rPr>
    </w:lvl>
    <w:lvl w:ilvl="2" w:tplc="EF60F3D4">
      <w:start w:val="1"/>
      <w:numFmt w:val="decimal"/>
      <w:lvlText w:val="%3."/>
      <w:lvlJc w:val="left"/>
      <w:pPr>
        <w:ind w:left="2340" w:hanging="360"/>
      </w:pPr>
      <w:rPr>
        <w:rFonts w:ascii="Segoe UI" w:eastAsia="Calibri" w:hAnsi="Segoe UI" w:cs="Segoe UI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1C6D89"/>
    <w:multiLevelType w:val="hybridMultilevel"/>
    <w:tmpl w:val="D4D48542"/>
    <w:lvl w:ilvl="0" w:tplc="F86E2688">
      <w:start w:val="1"/>
      <w:numFmt w:val="lowerLetter"/>
      <w:lvlText w:val="%1."/>
      <w:lvlJc w:val="left"/>
      <w:pPr>
        <w:ind w:left="720" w:hanging="360"/>
      </w:pPr>
      <w:rPr>
        <w:rFonts w:ascii="Calibri" w:hAnsi="Calibri" w:hint="default"/>
        <w:b/>
        <w:i w:val="0"/>
        <w:spacing w:val="0"/>
        <w:kern w:val="16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5469C"/>
    <w:multiLevelType w:val="hybridMultilevel"/>
    <w:tmpl w:val="CEFC3938"/>
    <w:lvl w:ilvl="0" w:tplc="46D239E4">
      <w:start w:val="1"/>
      <w:numFmt w:val="lowerLetter"/>
      <w:lvlText w:val="%1."/>
      <w:lvlJc w:val="left"/>
      <w:pPr>
        <w:ind w:left="720" w:hanging="360"/>
      </w:pPr>
      <w:rPr>
        <w:rFonts w:ascii="Calibri" w:hAnsi="Calibri" w:hint="default"/>
        <w:b/>
        <w:i w:val="0"/>
        <w:spacing w:val="0"/>
        <w:kern w:val="16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7F51F6"/>
    <w:multiLevelType w:val="hybridMultilevel"/>
    <w:tmpl w:val="3B12ADD8"/>
    <w:lvl w:ilvl="0" w:tplc="B230488E">
      <w:start w:val="2"/>
      <w:numFmt w:val="lowerLetter"/>
      <w:lvlText w:val="%1."/>
      <w:lvlJc w:val="left"/>
      <w:pPr>
        <w:ind w:left="720" w:hanging="360"/>
      </w:pPr>
      <w:rPr>
        <w:rFonts w:ascii="Calibri" w:hAnsi="Calibri" w:hint="default"/>
        <w:b/>
        <w:i w:val="0"/>
        <w:spacing w:val="0"/>
        <w:kern w:val="16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085774"/>
    <w:multiLevelType w:val="hybridMultilevel"/>
    <w:tmpl w:val="7110E9A8"/>
    <w:lvl w:ilvl="0" w:tplc="018A5142">
      <w:start w:val="1"/>
      <w:numFmt w:val="lowerLetter"/>
      <w:lvlText w:val="%1."/>
      <w:lvlJc w:val="left"/>
      <w:pPr>
        <w:ind w:left="720" w:hanging="360"/>
      </w:pPr>
      <w:rPr>
        <w:rFonts w:ascii="Segoe UI" w:hAnsi="Segoe UI" w:hint="default"/>
        <w:b/>
        <w:i w:val="0"/>
        <w:kern w:val="16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BF19ED"/>
    <w:multiLevelType w:val="hybridMultilevel"/>
    <w:tmpl w:val="829E6842"/>
    <w:lvl w:ilvl="0" w:tplc="F60CE7A6">
      <w:start w:val="7"/>
      <w:numFmt w:val="lowerLetter"/>
      <w:lvlText w:val="%1."/>
      <w:lvlJc w:val="left"/>
      <w:pPr>
        <w:ind w:left="720" w:hanging="360"/>
      </w:pPr>
      <w:rPr>
        <w:rFonts w:ascii="Calibri" w:hAnsi="Calibri" w:hint="default"/>
        <w:b/>
        <w:i w:val="0"/>
        <w:spacing w:val="0"/>
        <w:kern w:val="16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705969"/>
    <w:multiLevelType w:val="hybridMultilevel"/>
    <w:tmpl w:val="B638F902"/>
    <w:lvl w:ilvl="0" w:tplc="73E6C854">
      <w:start w:val="1"/>
      <w:numFmt w:val="lowerLetter"/>
      <w:lvlText w:val="%1."/>
      <w:lvlJc w:val="left"/>
      <w:pPr>
        <w:ind w:left="720" w:hanging="360"/>
      </w:pPr>
      <w:rPr>
        <w:rFonts w:ascii="Calibri" w:hAnsi="Calibri" w:hint="default"/>
        <w:b/>
        <w:i w:val="0"/>
        <w:spacing w:val="0"/>
        <w:kern w:val="16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604C75"/>
    <w:multiLevelType w:val="hybridMultilevel"/>
    <w:tmpl w:val="BEE85B10"/>
    <w:lvl w:ilvl="0" w:tplc="0D62D04E">
      <w:start w:val="1"/>
      <w:numFmt w:val="lowerLetter"/>
      <w:lvlText w:val="%1."/>
      <w:lvlJc w:val="left"/>
      <w:pPr>
        <w:ind w:left="1080" w:hanging="360"/>
      </w:pPr>
      <w:rPr>
        <w:rFonts w:ascii="Segoe UI" w:hAnsi="Segoe UI" w:hint="default"/>
        <w:b/>
        <w:i w:val="0"/>
        <w:kern w:val="16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164555D"/>
    <w:multiLevelType w:val="hybridMultilevel"/>
    <w:tmpl w:val="304C3308"/>
    <w:lvl w:ilvl="0" w:tplc="018A5142">
      <w:start w:val="1"/>
      <w:numFmt w:val="lowerLetter"/>
      <w:lvlText w:val="%1."/>
      <w:lvlJc w:val="left"/>
      <w:pPr>
        <w:ind w:left="720" w:hanging="360"/>
      </w:pPr>
      <w:rPr>
        <w:rFonts w:ascii="Segoe UI" w:hAnsi="Segoe UI" w:hint="default"/>
        <w:b/>
        <w:i w:val="0"/>
        <w:kern w:val="16"/>
        <w:sz w:val="24"/>
      </w:rPr>
    </w:lvl>
    <w:lvl w:ilvl="1" w:tplc="4628DCFA">
      <w:start w:val="1"/>
      <w:numFmt w:val="lowerLetter"/>
      <w:lvlText w:val="%2)"/>
      <w:lvlJc w:val="left"/>
      <w:pPr>
        <w:ind w:left="1450" w:hanging="37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C93948"/>
    <w:multiLevelType w:val="hybridMultilevel"/>
    <w:tmpl w:val="68EC9788"/>
    <w:lvl w:ilvl="0" w:tplc="56E2AD32">
      <w:start w:val="1"/>
      <w:numFmt w:val="lowerLetter"/>
      <w:lvlText w:val="%1."/>
      <w:lvlJc w:val="left"/>
      <w:pPr>
        <w:ind w:left="720" w:hanging="360"/>
      </w:pPr>
      <w:rPr>
        <w:rFonts w:ascii="Segoe UI" w:hAnsi="Segoe UI" w:hint="default"/>
        <w:b/>
        <w:i w:val="0"/>
        <w:kern w:val="16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DF4669"/>
    <w:multiLevelType w:val="hybridMultilevel"/>
    <w:tmpl w:val="6E10C7B2"/>
    <w:lvl w:ilvl="0" w:tplc="018A5142">
      <w:start w:val="1"/>
      <w:numFmt w:val="lowerLetter"/>
      <w:lvlText w:val="%1."/>
      <w:lvlJc w:val="left"/>
      <w:pPr>
        <w:ind w:left="720" w:hanging="360"/>
      </w:pPr>
      <w:rPr>
        <w:rFonts w:ascii="Segoe UI" w:hAnsi="Segoe UI" w:hint="default"/>
        <w:b/>
        <w:i w:val="0"/>
        <w:kern w:val="16"/>
        <w:sz w:val="24"/>
      </w:rPr>
    </w:lvl>
    <w:lvl w:ilvl="1" w:tplc="56E2AD32">
      <w:start w:val="1"/>
      <w:numFmt w:val="lowerLetter"/>
      <w:lvlText w:val="%2."/>
      <w:lvlJc w:val="left"/>
      <w:pPr>
        <w:ind w:left="720" w:hanging="360"/>
      </w:pPr>
      <w:rPr>
        <w:rFonts w:ascii="Segoe UI" w:hAnsi="Segoe UI" w:hint="default"/>
        <w:b/>
        <w:i w:val="0"/>
        <w:kern w:val="16"/>
        <w:sz w:val="24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B52B56"/>
    <w:multiLevelType w:val="hybridMultilevel"/>
    <w:tmpl w:val="6386AB68"/>
    <w:lvl w:ilvl="0" w:tplc="22F67FA8">
      <w:start w:val="7"/>
      <w:numFmt w:val="lowerLetter"/>
      <w:lvlText w:val="%1."/>
      <w:lvlJc w:val="left"/>
      <w:pPr>
        <w:ind w:left="720" w:hanging="360"/>
      </w:pPr>
      <w:rPr>
        <w:rFonts w:ascii="Calibri" w:hAnsi="Calibri" w:hint="default"/>
        <w:b/>
        <w:i w:val="0"/>
        <w:spacing w:val="0"/>
        <w:kern w:val="16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AF504D"/>
    <w:multiLevelType w:val="hybridMultilevel"/>
    <w:tmpl w:val="3EBE56FC"/>
    <w:lvl w:ilvl="0" w:tplc="77D4A0D2">
      <w:start w:val="1"/>
      <w:numFmt w:val="lowerRoman"/>
      <w:lvlText w:val="%1)"/>
      <w:lvlJc w:val="left"/>
      <w:pPr>
        <w:ind w:left="157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65374446"/>
    <w:multiLevelType w:val="hybridMultilevel"/>
    <w:tmpl w:val="199CC692"/>
    <w:lvl w:ilvl="0" w:tplc="C29680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83452E"/>
    <w:multiLevelType w:val="hybridMultilevel"/>
    <w:tmpl w:val="6A361818"/>
    <w:lvl w:ilvl="0" w:tplc="BFB075A8">
      <w:start w:val="2"/>
      <w:numFmt w:val="lowerLetter"/>
      <w:lvlText w:val="%1."/>
      <w:lvlJc w:val="left"/>
      <w:pPr>
        <w:ind w:left="720" w:hanging="360"/>
      </w:pPr>
      <w:rPr>
        <w:rFonts w:ascii="Calibri" w:hAnsi="Calibri" w:hint="default"/>
        <w:b/>
        <w:i w:val="0"/>
        <w:spacing w:val="0"/>
        <w:kern w:val="16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4B1EDD"/>
    <w:multiLevelType w:val="hybridMultilevel"/>
    <w:tmpl w:val="8C7AC2EC"/>
    <w:lvl w:ilvl="0" w:tplc="7374C2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50E2C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44AB3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1E860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62A7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BAAA1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B64FB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4DCA5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0B841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78F23FE1"/>
    <w:multiLevelType w:val="hybridMultilevel"/>
    <w:tmpl w:val="B310FF1A"/>
    <w:lvl w:ilvl="0" w:tplc="6562C042">
      <w:start w:val="1"/>
      <w:numFmt w:val="lowerLetter"/>
      <w:lvlText w:val="%1."/>
      <w:lvlJc w:val="left"/>
      <w:pPr>
        <w:ind w:left="720" w:hanging="360"/>
      </w:pPr>
      <w:rPr>
        <w:rFonts w:ascii="Segoe UI" w:hAnsi="Segoe UI" w:hint="default"/>
        <w:b/>
        <w:i w:val="0"/>
        <w:spacing w:val="0"/>
        <w:kern w:val="16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5"/>
  </w:num>
  <w:num w:numId="3">
    <w:abstractNumId w:val="11"/>
  </w:num>
  <w:num w:numId="4">
    <w:abstractNumId w:val="7"/>
  </w:num>
  <w:num w:numId="5">
    <w:abstractNumId w:val="5"/>
  </w:num>
  <w:num w:numId="6">
    <w:abstractNumId w:val="0"/>
  </w:num>
  <w:num w:numId="7">
    <w:abstractNumId w:val="13"/>
  </w:num>
  <w:num w:numId="8">
    <w:abstractNumId w:val="3"/>
  </w:num>
  <w:num w:numId="9">
    <w:abstractNumId w:val="2"/>
  </w:num>
  <w:num w:numId="10">
    <w:abstractNumId w:val="19"/>
  </w:num>
  <w:num w:numId="11">
    <w:abstractNumId w:val="10"/>
  </w:num>
  <w:num w:numId="12">
    <w:abstractNumId w:val="1"/>
  </w:num>
  <w:num w:numId="13">
    <w:abstractNumId w:val="4"/>
  </w:num>
  <w:num w:numId="14">
    <w:abstractNumId w:val="6"/>
  </w:num>
  <w:num w:numId="15">
    <w:abstractNumId w:val="14"/>
  </w:num>
  <w:num w:numId="16">
    <w:abstractNumId w:val="9"/>
  </w:num>
  <w:num w:numId="17">
    <w:abstractNumId w:val="17"/>
  </w:num>
  <w:num w:numId="18">
    <w:abstractNumId w:val="8"/>
  </w:num>
  <w:num w:numId="19">
    <w:abstractNumId w:val="12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mailMerge>
    <w:mainDocumentType w:val="formLetters"/>
    <w:linkToQuery/>
    <w:dataType w:val="native"/>
    <w:connectString w:val="Provider=Microsoft.ACE.OLEDB.12.0;User ID=Admin;Data Source=C:\Users\bruni\Downloads\Planilha CDH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CDH$`"/>
    <w:viewMergedData/>
    <w:activeRecord w:val="157"/>
    <w:odso>
      <w:udl w:val="Provider=Microsoft.ACE.OLEDB.12.0;User ID=Admin;Data Source=C:\Users\bruni\Downloads\Planilha CDH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CDH$"/>
      <w:src r:id="rId1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autoHyphenation/>
  <w:consecutiveHyphenLimit w:val="1"/>
  <w:hyphenationZone w:val="425"/>
  <w:drawingGridHorizontalSpacing w:val="181"/>
  <w:drawingGridVerticalSpacing w:val="181"/>
  <w:characterSpacingControl w:val="doNotCompress"/>
  <w:hdrShapeDefaults>
    <o:shapedefaults v:ext="edit" spidmax="551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810"/>
    <w:rsid w:val="000021B5"/>
    <w:rsid w:val="00006B65"/>
    <w:rsid w:val="0000758D"/>
    <w:rsid w:val="0001209E"/>
    <w:rsid w:val="000120AE"/>
    <w:rsid w:val="00012C35"/>
    <w:rsid w:val="00014CA0"/>
    <w:rsid w:val="000201FE"/>
    <w:rsid w:val="000202FB"/>
    <w:rsid w:val="00021DF7"/>
    <w:rsid w:val="0002290D"/>
    <w:rsid w:val="00022A72"/>
    <w:rsid w:val="0003059C"/>
    <w:rsid w:val="000330C3"/>
    <w:rsid w:val="00033DF0"/>
    <w:rsid w:val="00034A8B"/>
    <w:rsid w:val="0003565F"/>
    <w:rsid w:val="0004009B"/>
    <w:rsid w:val="000408DF"/>
    <w:rsid w:val="00041C4C"/>
    <w:rsid w:val="000455D1"/>
    <w:rsid w:val="000514D4"/>
    <w:rsid w:val="00053888"/>
    <w:rsid w:val="000546CF"/>
    <w:rsid w:val="0005706E"/>
    <w:rsid w:val="000573E3"/>
    <w:rsid w:val="0005795E"/>
    <w:rsid w:val="0006380A"/>
    <w:rsid w:val="00066050"/>
    <w:rsid w:val="00066D05"/>
    <w:rsid w:val="0007465D"/>
    <w:rsid w:val="00074FD6"/>
    <w:rsid w:val="00075FA7"/>
    <w:rsid w:val="00076952"/>
    <w:rsid w:val="00076CE0"/>
    <w:rsid w:val="00076E52"/>
    <w:rsid w:val="000778BE"/>
    <w:rsid w:val="00080354"/>
    <w:rsid w:val="00086C8B"/>
    <w:rsid w:val="0009044D"/>
    <w:rsid w:val="00091AD7"/>
    <w:rsid w:val="000942E0"/>
    <w:rsid w:val="000964CB"/>
    <w:rsid w:val="000A0E60"/>
    <w:rsid w:val="000A16A1"/>
    <w:rsid w:val="000A1A1E"/>
    <w:rsid w:val="000A43B7"/>
    <w:rsid w:val="000A4E5D"/>
    <w:rsid w:val="000A5EEE"/>
    <w:rsid w:val="000B0674"/>
    <w:rsid w:val="000B5CF6"/>
    <w:rsid w:val="000C09AD"/>
    <w:rsid w:val="000C141A"/>
    <w:rsid w:val="000C24AB"/>
    <w:rsid w:val="000C5060"/>
    <w:rsid w:val="000C70C9"/>
    <w:rsid w:val="000D002F"/>
    <w:rsid w:val="000D2395"/>
    <w:rsid w:val="000D6958"/>
    <w:rsid w:val="000D69D1"/>
    <w:rsid w:val="000D79A2"/>
    <w:rsid w:val="000D7B0F"/>
    <w:rsid w:val="000E1188"/>
    <w:rsid w:val="000E1B46"/>
    <w:rsid w:val="000E2547"/>
    <w:rsid w:val="000E25BB"/>
    <w:rsid w:val="000E4F10"/>
    <w:rsid w:val="000E5753"/>
    <w:rsid w:val="000E62F0"/>
    <w:rsid w:val="000E65B9"/>
    <w:rsid w:val="000F25B6"/>
    <w:rsid w:val="000F3EB4"/>
    <w:rsid w:val="000F566F"/>
    <w:rsid w:val="000F6CA3"/>
    <w:rsid w:val="00102C32"/>
    <w:rsid w:val="00112073"/>
    <w:rsid w:val="001121E3"/>
    <w:rsid w:val="001142CB"/>
    <w:rsid w:val="0012076B"/>
    <w:rsid w:val="00124FA5"/>
    <w:rsid w:val="00125C7F"/>
    <w:rsid w:val="00134B77"/>
    <w:rsid w:val="00136162"/>
    <w:rsid w:val="001370F8"/>
    <w:rsid w:val="00143138"/>
    <w:rsid w:val="0014371C"/>
    <w:rsid w:val="0014738D"/>
    <w:rsid w:val="001562D4"/>
    <w:rsid w:val="001646C2"/>
    <w:rsid w:val="001661CF"/>
    <w:rsid w:val="00170614"/>
    <w:rsid w:val="00171DE9"/>
    <w:rsid w:val="00173EB3"/>
    <w:rsid w:val="00174772"/>
    <w:rsid w:val="00174814"/>
    <w:rsid w:val="001758F8"/>
    <w:rsid w:val="001843B7"/>
    <w:rsid w:val="0018456E"/>
    <w:rsid w:val="00185309"/>
    <w:rsid w:val="00186C2E"/>
    <w:rsid w:val="00191F1F"/>
    <w:rsid w:val="001925FD"/>
    <w:rsid w:val="00193D3E"/>
    <w:rsid w:val="00194CB2"/>
    <w:rsid w:val="001A1E0F"/>
    <w:rsid w:val="001A2960"/>
    <w:rsid w:val="001A40DA"/>
    <w:rsid w:val="001A7339"/>
    <w:rsid w:val="001A7A53"/>
    <w:rsid w:val="001B3575"/>
    <w:rsid w:val="001B428B"/>
    <w:rsid w:val="001B519E"/>
    <w:rsid w:val="001B67CB"/>
    <w:rsid w:val="001C482C"/>
    <w:rsid w:val="001C50CB"/>
    <w:rsid w:val="001D18B0"/>
    <w:rsid w:val="001D227B"/>
    <w:rsid w:val="001D3BAE"/>
    <w:rsid w:val="001D4EC2"/>
    <w:rsid w:val="001D7B3F"/>
    <w:rsid w:val="001E34F3"/>
    <w:rsid w:val="001E4BD3"/>
    <w:rsid w:val="001E6720"/>
    <w:rsid w:val="001E7067"/>
    <w:rsid w:val="001E79CF"/>
    <w:rsid w:val="001F016A"/>
    <w:rsid w:val="001F3D06"/>
    <w:rsid w:val="001F6EC3"/>
    <w:rsid w:val="00203E85"/>
    <w:rsid w:val="00204BE8"/>
    <w:rsid w:val="002052AA"/>
    <w:rsid w:val="00205850"/>
    <w:rsid w:val="00206C2F"/>
    <w:rsid w:val="002070BD"/>
    <w:rsid w:val="00207C96"/>
    <w:rsid w:val="00207DB0"/>
    <w:rsid w:val="00212092"/>
    <w:rsid w:val="00213165"/>
    <w:rsid w:val="002135AE"/>
    <w:rsid w:val="0021699D"/>
    <w:rsid w:val="002211DD"/>
    <w:rsid w:val="00221222"/>
    <w:rsid w:val="00224EA2"/>
    <w:rsid w:val="002261A9"/>
    <w:rsid w:val="00226258"/>
    <w:rsid w:val="002277CE"/>
    <w:rsid w:val="0023384E"/>
    <w:rsid w:val="0023391E"/>
    <w:rsid w:val="00235A85"/>
    <w:rsid w:val="002377E2"/>
    <w:rsid w:val="00240C48"/>
    <w:rsid w:val="00241A1C"/>
    <w:rsid w:val="00242498"/>
    <w:rsid w:val="00245792"/>
    <w:rsid w:val="00250646"/>
    <w:rsid w:val="00261A2C"/>
    <w:rsid w:val="00263BAA"/>
    <w:rsid w:val="0026464C"/>
    <w:rsid w:val="00265103"/>
    <w:rsid w:val="0027067E"/>
    <w:rsid w:val="00270C5B"/>
    <w:rsid w:val="002719B1"/>
    <w:rsid w:val="00272306"/>
    <w:rsid w:val="00277878"/>
    <w:rsid w:val="00280459"/>
    <w:rsid w:val="00280AF7"/>
    <w:rsid w:val="00283444"/>
    <w:rsid w:val="00283A73"/>
    <w:rsid w:val="002929AB"/>
    <w:rsid w:val="002A285A"/>
    <w:rsid w:val="002A3212"/>
    <w:rsid w:val="002A3EA1"/>
    <w:rsid w:val="002A493B"/>
    <w:rsid w:val="002A6B3E"/>
    <w:rsid w:val="002B0291"/>
    <w:rsid w:val="002B06E1"/>
    <w:rsid w:val="002B128D"/>
    <w:rsid w:val="002B45E9"/>
    <w:rsid w:val="002B574F"/>
    <w:rsid w:val="002B72D2"/>
    <w:rsid w:val="002B7AF9"/>
    <w:rsid w:val="002C0939"/>
    <w:rsid w:val="002C188C"/>
    <w:rsid w:val="002C1FC5"/>
    <w:rsid w:val="002C2531"/>
    <w:rsid w:val="002D11FF"/>
    <w:rsid w:val="002D2073"/>
    <w:rsid w:val="002E0622"/>
    <w:rsid w:val="002E0D95"/>
    <w:rsid w:val="002E19E7"/>
    <w:rsid w:val="002E2313"/>
    <w:rsid w:val="002E2518"/>
    <w:rsid w:val="002E26B9"/>
    <w:rsid w:val="002E57BD"/>
    <w:rsid w:val="002E59CB"/>
    <w:rsid w:val="002E5D86"/>
    <w:rsid w:val="002F46E2"/>
    <w:rsid w:val="002F4A74"/>
    <w:rsid w:val="0030095E"/>
    <w:rsid w:val="00301213"/>
    <w:rsid w:val="00301CD6"/>
    <w:rsid w:val="00302DAF"/>
    <w:rsid w:val="003033CC"/>
    <w:rsid w:val="00304DAF"/>
    <w:rsid w:val="00305BC1"/>
    <w:rsid w:val="003111B8"/>
    <w:rsid w:val="00311F72"/>
    <w:rsid w:val="00313356"/>
    <w:rsid w:val="00320DB9"/>
    <w:rsid w:val="00323887"/>
    <w:rsid w:val="003247BF"/>
    <w:rsid w:val="00326C2D"/>
    <w:rsid w:val="003307B3"/>
    <w:rsid w:val="00330B21"/>
    <w:rsid w:val="00332C85"/>
    <w:rsid w:val="003334C7"/>
    <w:rsid w:val="00334F46"/>
    <w:rsid w:val="00336C78"/>
    <w:rsid w:val="00337C3F"/>
    <w:rsid w:val="00342F46"/>
    <w:rsid w:val="00345E67"/>
    <w:rsid w:val="00350610"/>
    <w:rsid w:val="00352E9B"/>
    <w:rsid w:val="00354988"/>
    <w:rsid w:val="00355DCE"/>
    <w:rsid w:val="00356724"/>
    <w:rsid w:val="00356EF4"/>
    <w:rsid w:val="0036118E"/>
    <w:rsid w:val="00361938"/>
    <w:rsid w:val="0036199E"/>
    <w:rsid w:val="00365AC0"/>
    <w:rsid w:val="003707C3"/>
    <w:rsid w:val="00371360"/>
    <w:rsid w:val="0037453D"/>
    <w:rsid w:val="00377D65"/>
    <w:rsid w:val="003801D3"/>
    <w:rsid w:val="003807E8"/>
    <w:rsid w:val="00381181"/>
    <w:rsid w:val="00381851"/>
    <w:rsid w:val="00387B4C"/>
    <w:rsid w:val="003910EC"/>
    <w:rsid w:val="00392B29"/>
    <w:rsid w:val="00396420"/>
    <w:rsid w:val="00397584"/>
    <w:rsid w:val="003A17A5"/>
    <w:rsid w:val="003A1C06"/>
    <w:rsid w:val="003A2B6F"/>
    <w:rsid w:val="003A303E"/>
    <w:rsid w:val="003B1842"/>
    <w:rsid w:val="003B6292"/>
    <w:rsid w:val="003B6EA1"/>
    <w:rsid w:val="003B7058"/>
    <w:rsid w:val="003B7F43"/>
    <w:rsid w:val="003C0FC5"/>
    <w:rsid w:val="003C184E"/>
    <w:rsid w:val="003C2585"/>
    <w:rsid w:val="003C2FB7"/>
    <w:rsid w:val="003C4E92"/>
    <w:rsid w:val="003C4F47"/>
    <w:rsid w:val="003C67A4"/>
    <w:rsid w:val="003C7925"/>
    <w:rsid w:val="003D29BB"/>
    <w:rsid w:val="003D2BD4"/>
    <w:rsid w:val="003D5D08"/>
    <w:rsid w:val="003E146F"/>
    <w:rsid w:val="003E379A"/>
    <w:rsid w:val="003E413C"/>
    <w:rsid w:val="003E5E8C"/>
    <w:rsid w:val="003E73DC"/>
    <w:rsid w:val="003F0E17"/>
    <w:rsid w:val="003F53D2"/>
    <w:rsid w:val="00401A30"/>
    <w:rsid w:val="00403121"/>
    <w:rsid w:val="004078A8"/>
    <w:rsid w:val="0041257B"/>
    <w:rsid w:val="00415C9C"/>
    <w:rsid w:val="004170FF"/>
    <w:rsid w:val="004229E8"/>
    <w:rsid w:val="00425C08"/>
    <w:rsid w:val="00426D79"/>
    <w:rsid w:val="00427F54"/>
    <w:rsid w:val="00431A88"/>
    <w:rsid w:val="004321B8"/>
    <w:rsid w:val="00432CE7"/>
    <w:rsid w:val="00432CEE"/>
    <w:rsid w:val="00432D59"/>
    <w:rsid w:val="00433662"/>
    <w:rsid w:val="00434420"/>
    <w:rsid w:val="00434935"/>
    <w:rsid w:val="004373C7"/>
    <w:rsid w:val="00441D36"/>
    <w:rsid w:val="00442AFC"/>
    <w:rsid w:val="00444CD9"/>
    <w:rsid w:val="00446AAC"/>
    <w:rsid w:val="00447045"/>
    <w:rsid w:val="00450C6E"/>
    <w:rsid w:val="004518B4"/>
    <w:rsid w:val="00452E67"/>
    <w:rsid w:val="0045373A"/>
    <w:rsid w:val="00455579"/>
    <w:rsid w:val="00456D51"/>
    <w:rsid w:val="004607C1"/>
    <w:rsid w:val="00463453"/>
    <w:rsid w:val="004643A0"/>
    <w:rsid w:val="00473F29"/>
    <w:rsid w:val="0047485C"/>
    <w:rsid w:val="00476BFE"/>
    <w:rsid w:val="00483BBD"/>
    <w:rsid w:val="00484F85"/>
    <w:rsid w:val="0048768C"/>
    <w:rsid w:val="00487B1B"/>
    <w:rsid w:val="004910BF"/>
    <w:rsid w:val="004924C1"/>
    <w:rsid w:val="00496DED"/>
    <w:rsid w:val="00497AEA"/>
    <w:rsid w:val="004A00D0"/>
    <w:rsid w:val="004A244D"/>
    <w:rsid w:val="004A36E9"/>
    <w:rsid w:val="004A4743"/>
    <w:rsid w:val="004A4CC5"/>
    <w:rsid w:val="004A56B3"/>
    <w:rsid w:val="004A785C"/>
    <w:rsid w:val="004B0AF9"/>
    <w:rsid w:val="004B36BA"/>
    <w:rsid w:val="004B3A18"/>
    <w:rsid w:val="004B5470"/>
    <w:rsid w:val="004B73C6"/>
    <w:rsid w:val="004C3D1D"/>
    <w:rsid w:val="004C5A3C"/>
    <w:rsid w:val="004C60D1"/>
    <w:rsid w:val="004C6141"/>
    <w:rsid w:val="004D25F5"/>
    <w:rsid w:val="004D46DF"/>
    <w:rsid w:val="004D55D6"/>
    <w:rsid w:val="004D69E0"/>
    <w:rsid w:val="004D7BF0"/>
    <w:rsid w:val="004E29C5"/>
    <w:rsid w:val="004E4059"/>
    <w:rsid w:val="004E4C78"/>
    <w:rsid w:val="004E52F6"/>
    <w:rsid w:val="004F05C3"/>
    <w:rsid w:val="004F2D67"/>
    <w:rsid w:val="004F4E36"/>
    <w:rsid w:val="004F503C"/>
    <w:rsid w:val="00501A85"/>
    <w:rsid w:val="00503243"/>
    <w:rsid w:val="005033F9"/>
    <w:rsid w:val="00503E2A"/>
    <w:rsid w:val="00505CC8"/>
    <w:rsid w:val="00505CE7"/>
    <w:rsid w:val="00506DFB"/>
    <w:rsid w:val="005075E3"/>
    <w:rsid w:val="0051330B"/>
    <w:rsid w:val="005157D5"/>
    <w:rsid w:val="005179A1"/>
    <w:rsid w:val="00517EE6"/>
    <w:rsid w:val="005219AA"/>
    <w:rsid w:val="005245FC"/>
    <w:rsid w:val="00525CF8"/>
    <w:rsid w:val="0052655D"/>
    <w:rsid w:val="00531B61"/>
    <w:rsid w:val="00533070"/>
    <w:rsid w:val="00533B68"/>
    <w:rsid w:val="0053618E"/>
    <w:rsid w:val="00537BE4"/>
    <w:rsid w:val="005431AC"/>
    <w:rsid w:val="00543518"/>
    <w:rsid w:val="00544718"/>
    <w:rsid w:val="0054656A"/>
    <w:rsid w:val="00547150"/>
    <w:rsid w:val="005471F3"/>
    <w:rsid w:val="00547918"/>
    <w:rsid w:val="00553F79"/>
    <w:rsid w:val="005622F7"/>
    <w:rsid w:val="00564E2A"/>
    <w:rsid w:val="00567362"/>
    <w:rsid w:val="0057113C"/>
    <w:rsid w:val="0058029A"/>
    <w:rsid w:val="00580484"/>
    <w:rsid w:val="00580663"/>
    <w:rsid w:val="005820E4"/>
    <w:rsid w:val="00585807"/>
    <w:rsid w:val="0058682C"/>
    <w:rsid w:val="00591547"/>
    <w:rsid w:val="00592F65"/>
    <w:rsid w:val="005935A0"/>
    <w:rsid w:val="00595E57"/>
    <w:rsid w:val="00596B54"/>
    <w:rsid w:val="00596CD3"/>
    <w:rsid w:val="005A09BE"/>
    <w:rsid w:val="005A1DDB"/>
    <w:rsid w:val="005A24ED"/>
    <w:rsid w:val="005A27F9"/>
    <w:rsid w:val="005A554C"/>
    <w:rsid w:val="005B10DE"/>
    <w:rsid w:val="005B135E"/>
    <w:rsid w:val="005B2BE4"/>
    <w:rsid w:val="005B4DE8"/>
    <w:rsid w:val="005B51A8"/>
    <w:rsid w:val="005B5747"/>
    <w:rsid w:val="005B5B0A"/>
    <w:rsid w:val="005B61DA"/>
    <w:rsid w:val="005B69DC"/>
    <w:rsid w:val="005C2DB6"/>
    <w:rsid w:val="005C7662"/>
    <w:rsid w:val="005D0671"/>
    <w:rsid w:val="005D2667"/>
    <w:rsid w:val="005D2E9B"/>
    <w:rsid w:val="005E316C"/>
    <w:rsid w:val="005E3246"/>
    <w:rsid w:val="005F0202"/>
    <w:rsid w:val="005F1887"/>
    <w:rsid w:val="005F1D3A"/>
    <w:rsid w:val="005F3782"/>
    <w:rsid w:val="005F5805"/>
    <w:rsid w:val="00601AF8"/>
    <w:rsid w:val="00602318"/>
    <w:rsid w:val="006040DD"/>
    <w:rsid w:val="00606587"/>
    <w:rsid w:val="006068C3"/>
    <w:rsid w:val="00613855"/>
    <w:rsid w:val="00614037"/>
    <w:rsid w:val="00616C47"/>
    <w:rsid w:val="00620929"/>
    <w:rsid w:val="00623AA6"/>
    <w:rsid w:val="006243ED"/>
    <w:rsid w:val="00625A21"/>
    <w:rsid w:val="00626450"/>
    <w:rsid w:val="006323A1"/>
    <w:rsid w:val="006329B7"/>
    <w:rsid w:val="00632B92"/>
    <w:rsid w:val="00633793"/>
    <w:rsid w:val="00635BD7"/>
    <w:rsid w:val="00635D7A"/>
    <w:rsid w:val="00642E81"/>
    <w:rsid w:val="00642F0E"/>
    <w:rsid w:val="006430D8"/>
    <w:rsid w:val="0064520E"/>
    <w:rsid w:val="00645A54"/>
    <w:rsid w:val="006541DA"/>
    <w:rsid w:val="006560AB"/>
    <w:rsid w:val="00661D21"/>
    <w:rsid w:val="00667785"/>
    <w:rsid w:val="00670D8B"/>
    <w:rsid w:val="00673106"/>
    <w:rsid w:val="0067622F"/>
    <w:rsid w:val="006814D4"/>
    <w:rsid w:val="00681F52"/>
    <w:rsid w:val="006829F8"/>
    <w:rsid w:val="00682A89"/>
    <w:rsid w:val="00683693"/>
    <w:rsid w:val="006851FB"/>
    <w:rsid w:val="00685E57"/>
    <w:rsid w:val="00686BC4"/>
    <w:rsid w:val="0069192B"/>
    <w:rsid w:val="0069246A"/>
    <w:rsid w:val="00693D3F"/>
    <w:rsid w:val="0069489A"/>
    <w:rsid w:val="00694F8A"/>
    <w:rsid w:val="0069685A"/>
    <w:rsid w:val="006A1E48"/>
    <w:rsid w:val="006A3F0F"/>
    <w:rsid w:val="006A6AD0"/>
    <w:rsid w:val="006A7145"/>
    <w:rsid w:val="006B0FC2"/>
    <w:rsid w:val="006B1B83"/>
    <w:rsid w:val="006B3EA1"/>
    <w:rsid w:val="006C2C7A"/>
    <w:rsid w:val="006D01A1"/>
    <w:rsid w:val="006D04CD"/>
    <w:rsid w:val="006D168D"/>
    <w:rsid w:val="006D2C4C"/>
    <w:rsid w:val="006D5BE5"/>
    <w:rsid w:val="006D624A"/>
    <w:rsid w:val="006D72E3"/>
    <w:rsid w:val="006E004E"/>
    <w:rsid w:val="006E36E9"/>
    <w:rsid w:val="006E3D99"/>
    <w:rsid w:val="006E52EA"/>
    <w:rsid w:val="006E7411"/>
    <w:rsid w:val="006F0313"/>
    <w:rsid w:val="006F07AC"/>
    <w:rsid w:val="006F1AFC"/>
    <w:rsid w:val="006F269A"/>
    <w:rsid w:val="006F52BD"/>
    <w:rsid w:val="006F7546"/>
    <w:rsid w:val="0070007C"/>
    <w:rsid w:val="00704158"/>
    <w:rsid w:val="00706BCE"/>
    <w:rsid w:val="0070743C"/>
    <w:rsid w:val="007079CF"/>
    <w:rsid w:val="0071321E"/>
    <w:rsid w:val="007146EC"/>
    <w:rsid w:val="00715CA8"/>
    <w:rsid w:val="00725156"/>
    <w:rsid w:val="0072641F"/>
    <w:rsid w:val="0073318C"/>
    <w:rsid w:val="007338CB"/>
    <w:rsid w:val="00734CD3"/>
    <w:rsid w:val="0073773F"/>
    <w:rsid w:val="00750FA9"/>
    <w:rsid w:val="00751C82"/>
    <w:rsid w:val="00754BCE"/>
    <w:rsid w:val="007554AE"/>
    <w:rsid w:val="00756868"/>
    <w:rsid w:val="007603DF"/>
    <w:rsid w:val="00762FA4"/>
    <w:rsid w:val="007637DA"/>
    <w:rsid w:val="00766C09"/>
    <w:rsid w:val="00766E0A"/>
    <w:rsid w:val="00767B21"/>
    <w:rsid w:val="007701C4"/>
    <w:rsid w:val="00772FEC"/>
    <w:rsid w:val="00773637"/>
    <w:rsid w:val="00774A5D"/>
    <w:rsid w:val="007757D0"/>
    <w:rsid w:val="00777EF7"/>
    <w:rsid w:val="00780EFE"/>
    <w:rsid w:val="00783469"/>
    <w:rsid w:val="007856FD"/>
    <w:rsid w:val="007869DE"/>
    <w:rsid w:val="007905B5"/>
    <w:rsid w:val="0079115D"/>
    <w:rsid w:val="007919EB"/>
    <w:rsid w:val="00792D81"/>
    <w:rsid w:val="007933BA"/>
    <w:rsid w:val="00793D87"/>
    <w:rsid w:val="00795622"/>
    <w:rsid w:val="007A0CD2"/>
    <w:rsid w:val="007A14AD"/>
    <w:rsid w:val="007A240F"/>
    <w:rsid w:val="007A2DF8"/>
    <w:rsid w:val="007A7BF5"/>
    <w:rsid w:val="007B155A"/>
    <w:rsid w:val="007B3691"/>
    <w:rsid w:val="007B7C35"/>
    <w:rsid w:val="007C1157"/>
    <w:rsid w:val="007C1610"/>
    <w:rsid w:val="007C4CF1"/>
    <w:rsid w:val="007C5DE8"/>
    <w:rsid w:val="007C743D"/>
    <w:rsid w:val="007C79E2"/>
    <w:rsid w:val="007C7F50"/>
    <w:rsid w:val="007D31C6"/>
    <w:rsid w:val="007D36C4"/>
    <w:rsid w:val="007D4E6B"/>
    <w:rsid w:val="007D5492"/>
    <w:rsid w:val="007E2CC0"/>
    <w:rsid w:val="007E6B3F"/>
    <w:rsid w:val="007F07C4"/>
    <w:rsid w:val="007F212D"/>
    <w:rsid w:val="007F44CB"/>
    <w:rsid w:val="00802D3F"/>
    <w:rsid w:val="008060F5"/>
    <w:rsid w:val="00806FE8"/>
    <w:rsid w:val="0081049D"/>
    <w:rsid w:val="00810849"/>
    <w:rsid w:val="00812304"/>
    <w:rsid w:val="00820899"/>
    <w:rsid w:val="0082257A"/>
    <w:rsid w:val="00825217"/>
    <w:rsid w:val="00825BF8"/>
    <w:rsid w:val="008277FD"/>
    <w:rsid w:val="008314AF"/>
    <w:rsid w:val="0083274E"/>
    <w:rsid w:val="0083665F"/>
    <w:rsid w:val="0084039C"/>
    <w:rsid w:val="00840FDF"/>
    <w:rsid w:val="00840FEB"/>
    <w:rsid w:val="0085182A"/>
    <w:rsid w:val="00852669"/>
    <w:rsid w:val="008536BE"/>
    <w:rsid w:val="00853C2E"/>
    <w:rsid w:val="0085461F"/>
    <w:rsid w:val="00856743"/>
    <w:rsid w:val="00856E51"/>
    <w:rsid w:val="00857342"/>
    <w:rsid w:val="008618B7"/>
    <w:rsid w:val="00867AD6"/>
    <w:rsid w:val="00873E82"/>
    <w:rsid w:val="00875941"/>
    <w:rsid w:val="008760A5"/>
    <w:rsid w:val="008768A5"/>
    <w:rsid w:val="00877C50"/>
    <w:rsid w:val="0088042B"/>
    <w:rsid w:val="008839B3"/>
    <w:rsid w:val="00884BBC"/>
    <w:rsid w:val="00885749"/>
    <w:rsid w:val="00890F2E"/>
    <w:rsid w:val="00893DF9"/>
    <w:rsid w:val="00894551"/>
    <w:rsid w:val="00894B4A"/>
    <w:rsid w:val="00895C4D"/>
    <w:rsid w:val="00896585"/>
    <w:rsid w:val="008973D3"/>
    <w:rsid w:val="008976A6"/>
    <w:rsid w:val="008A3030"/>
    <w:rsid w:val="008A637C"/>
    <w:rsid w:val="008A691D"/>
    <w:rsid w:val="008A7A59"/>
    <w:rsid w:val="008B2BAA"/>
    <w:rsid w:val="008B54C8"/>
    <w:rsid w:val="008B7460"/>
    <w:rsid w:val="008C07E8"/>
    <w:rsid w:val="008C15E7"/>
    <w:rsid w:val="008C2580"/>
    <w:rsid w:val="008D0ACA"/>
    <w:rsid w:val="008D1770"/>
    <w:rsid w:val="008D2956"/>
    <w:rsid w:val="008D417A"/>
    <w:rsid w:val="008D7B4E"/>
    <w:rsid w:val="008E03FC"/>
    <w:rsid w:val="008E0C4C"/>
    <w:rsid w:val="008E1081"/>
    <w:rsid w:val="008E3D2E"/>
    <w:rsid w:val="008F1930"/>
    <w:rsid w:val="008F1CCD"/>
    <w:rsid w:val="008F307E"/>
    <w:rsid w:val="008F365B"/>
    <w:rsid w:val="008F6F79"/>
    <w:rsid w:val="00901297"/>
    <w:rsid w:val="0090214A"/>
    <w:rsid w:val="00903D97"/>
    <w:rsid w:val="00905772"/>
    <w:rsid w:val="00905BFC"/>
    <w:rsid w:val="00906F43"/>
    <w:rsid w:val="00916F92"/>
    <w:rsid w:val="009209DE"/>
    <w:rsid w:val="00921C66"/>
    <w:rsid w:val="00925648"/>
    <w:rsid w:val="00926F80"/>
    <w:rsid w:val="0092717A"/>
    <w:rsid w:val="00931A2F"/>
    <w:rsid w:val="00932949"/>
    <w:rsid w:val="00934E0D"/>
    <w:rsid w:val="0093577C"/>
    <w:rsid w:val="00936761"/>
    <w:rsid w:val="00940115"/>
    <w:rsid w:val="00942810"/>
    <w:rsid w:val="00953083"/>
    <w:rsid w:val="00956559"/>
    <w:rsid w:val="00957FD0"/>
    <w:rsid w:val="00960D4F"/>
    <w:rsid w:val="0096333B"/>
    <w:rsid w:val="00964D83"/>
    <w:rsid w:val="00971D79"/>
    <w:rsid w:val="00972CF0"/>
    <w:rsid w:val="009740FD"/>
    <w:rsid w:val="00977265"/>
    <w:rsid w:val="00977D29"/>
    <w:rsid w:val="00981508"/>
    <w:rsid w:val="0098282A"/>
    <w:rsid w:val="00990235"/>
    <w:rsid w:val="00994B73"/>
    <w:rsid w:val="00997103"/>
    <w:rsid w:val="009A144D"/>
    <w:rsid w:val="009A2A81"/>
    <w:rsid w:val="009A2AE2"/>
    <w:rsid w:val="009A7179"/>
    <w:rsid w:val="009B02FC"/>
    <w:rsid w:val="009B0426"/>
    <w:rsid w:val="009B49D0"/>
    <w:rsid w:val="009B63AF"/>
    <w:rsid w:val="009C0423"/>
    <w:rsid w:val="009C0923"/>
    <w:rsid w:val="009C13D7"/>
    <w:rsid w:val="009C3ACA"/>
    <w:rsid w:val="009E0C1A"/>
    <w:rsid w:val="009E2F9D"/>
    <w:rsid w:val="009E36F5"/>
    <w:rsid w:val="009E542C"/>
    <w:rsid w:val="009E6745"/>
    <w:rsid w:val="009E67A0"/>
    <w:rsid w:val="009E7A8F"/>
    <w:rsid w:val="009F1099"/>
    <w:rsid w:val="009F1459"/>
    <w:rsid w:val="009F2226"/>
    <w:rsid w:val="009F255B"/>
    <w:rsid w:val="009F493E"/>
    <w:rsid w:val="00A01BAA"/>
    <w:rsid w:val="00A037C5"/>
    <w:rsid w:val="00A03EF9"/>
    <w:rsid w:val="00A0656A"/>
    <w:rsid w:val="00A135D5"/>
    <w:rsid w:val="00A146B8"/>
    <w:rsid w:val="00A14847"/>
    <w:rsid w:val="00A15528"/>
    <w:rsid w:val="00A17744"/>
    <w:rsid w:val="00A216C3"/>
    <w:rsid w:val="00A22644"/>
    <w:rsid w:val="00A22A21"/>
    <w:rsid w:val="00A24159"/>
    <w:rsid w:val="00A27D76"/>
    <w:rsid w:val="00A31BAD"/>
    <w:rsid w:val="00A35558"/>
    <w:rsid w:val="00A365B4"/>
    <w:rsid w:val="00A378CC"/>
    <w:rsid w:val="00A37CE6"/>
    <w:rsid w:val="00A507CB"/>
    <w:rsid w:val="00A515A0"/>
    <w:rsid w:val="00A55E74"/>
    <w:rsid w:val="00A5645D"/>
    <w:rsid w:val="00A613B2"/>
    <w:rsid w:val="00A62598"/>
    <w:rsid w:val="00A63838"/>
    <w:rsid w:val="00A67239"/>
    <w:rsid w:val="00A712FD"/>
    <w:rsid w:val="00A71D1C"/>
    <w:rsid w:val="00A726A7"/>
    <w:rsid w:val="00A73119"/>
    <w:rsid w:val="00A761FF"/>
    <w:rsid w:val="00A77E4F"/>
    <w:rsid w:val="00A80DD6"/>
    <w:rsid w:val="00A81FF9"/>
    <w:rsid w:val="00A834A3"/>
    <w:rsid w:val="00A87008"/>
    <w:rsid w:val="00A87247"/>
    <w:rsid w:val="00A90031"/>
    <w:rsid w:val="00A93137"/>
    <w:rsid w:val="00A951E3"/>
    <w:rsid w:val="00A959EE"/>
    <w:rsid w:val="00A968CD"/>
    <w:rsid w:val="00A97C43"/>
    <w:rsid w:val="00AA09B3"/>
    <w:rsid w:val="00AA307B"/>
    <w:rsid w:val="00AA35EE"/>
    <w:rsid w:val="00AA46D0"/>
    <w:rsid w:val="00AA7AF0"/>
    <w:rsid w:val="00AB04BA"/>
    <w:rsid w:val="00AB7BF6"/>
    <w:rsid w:val="00AC505A"/>
    <w:rsid w:val="00AC69DA"/>
    <w:rsid w:val="00AC7561"/>
    <w:rsid w:val="00AD1327"/>
    <w:rsid w:val="00AD152B"/>
    <w:rsid w:val="00AD41B7"/>
    <w:rsid w:val="00AD4370"/>
    <w:rsid w:val="00AD4FF3"/>
    <w:rsid w:val="00AD7624"/>
    <w:rsid w:val="00AE5092"/>
    <w:rsid w:val="00AE5DA7"/>
    <w:rsid w:val="00AF0CB0"/>
    <w:rsid w:val="00AF2C7E"/>
    <w:rsid w:val="00AF39E4"/>
    <w:rsid w:val="00AF430C"/>
    <w:rsid w:val="00AF51B7"/>
    <w:rsid w:val="00B00E5A"/>
    <w:rsid w:val="00B04517"/>
    <w:rsid w:val="00B04E7D"/>
    <w:rsid w:val="00B11BDF"/>
    <w:rsid w:val="00B23B19"/>
    <w:rsid w:val="00B241AE"/>
    <w:rsid w:val="00B2709A"/>
    <w:rsid w:val="00B27520"/>
    <w:rsid w:val="00B30540"/>
    <w:rsid w:val="00B330B4"/>
    <w:rsid w:val="00B3462A"/>
    <w:rsid w:val="00B4005B"/>
    <w:rsid w:val="00B428A6"/>
    <w:rsid w:val="00B50D9F"/>
    <w:rsid w:val="00B51280"/>
    <w:rsid w:val="00B51ED6"/>
    <w:rsid w:val="00B5215E"/>
    <w:rsid w:val="00B5229E"/>
    <w:rsid w:val="00B529AE"/>
    <w:rsid w:val="00B54F09"/>
    <w:rsid w:val="00B55172"/>
    <w:rsid w:val="00B55C30"/>
    <w:rsid w:val="00B6111D"/>
    <w:rsid w:val="00B70E5D"/>
    <w:rsid w:val="00B71912"/>
    <w:rsid w:val="00B7199B"/>
    <w:rsid w:val="00B73BD6"/>
    <w:rsid w:val="00B73F90"/>
    <w:rsid w:val="00B743B3"/>
    <w:rsid w:val="00B7626F"/>
    <w:rsid w:val="00B80898"/>
    <w:rsid w:val="00B81F3A"/>
    <w:rsid w:val="00B83666"/>
    <w:rsid w:val="00B86063"/>
    <w:rsid w:val="00B93AEE"/>
    <w:rsid w:val="00B9578C"/>
    <w:rsid w:val="00B957A1"/>
    <w:rsid w:val="00B95931"/>
    <w:rsid w:val="00B97A4F"/>
    <w:rsid w:val="00B97D57"/>
    <w:rsid w:val="00BA27D5"/>
    <w:rsid w:val="00BA5074"/>
    <w:rsid w:val="00BA77DA"/>
    <w:rsid w:val="00BA797B"/>
    <w:rsid w:val="00BA7E55"/>
    <w:rsid w:val="00BB1950"/>
    <w:rsid w:val="00BB312B"/>
    <w:rsid w:val="00BB658F"/>
    <w:rsid w:val="00BB6E68"/>
    <w:rsid w:val="00BC1D4B"/>
    <w:rsid w:val="00BC2376"/>
    <w:rsid w:val="00BD12E9"/>
    <w:rsid w:val="00BD18FC"/>
    <w:rsid w:val="00BD55E1"/>
    <w:rsid w:val="00BE0B6A"/>
    <w:rsid w:val="00BE0BC3"/>
    <w:rsid w:val="00BE1006"/>
    <w:rsid w:val="00BE309F"/>
    <w:rsid w:val="00BE42F5"/>
    <w:rsid w:val="00BE5325"/>
    <w:rsid w:val="00BE5D61"/>
    <w:rsid w:val="00BF59CD"/>
    <w:rsid w:val="00BF5EB6"/>
    <w:rsid w:val="00C007DF"/>
    <w:rsid w:val="00C03062"/>
    <w:rsid w:val="00C04751"/>
    <w:rsid w:val="00C06DF5"/>
    <w:rsid w:val="00C10CDF"/>
    <w:rsid w:val="00C11612"/>
    <w:rsid w:val="00C11DE2"/>
    <w:rsid w:val="00C12F25"/>
    <w:rsid w:val="00C14049"/>
    <w:rsid w:val="00C230B3"/>
    <w:rsid w:val="00C24230"/>
    <w:rsid w:val="00C26121"/>
    <w:rsid w:val="00C27090"/>
    <w:rsid w:val="00C300CD"/>
    <w:rsid w:val="00C33DB5"/>
    <w:rsid w:val="00C367CE"/>
    <w:rsid w:val="00C41010"/>
    <w:rsid w:val="00C4514D"/>
    <w:rsid w:val="00C475E2"/>
    <w:rsid w:val="00C525C4"/>
    <w:rsid w:val="00C53161"/>
    <w:rsid w:val="00C54A52"/>
    <w:rsid w:val="00C5774D"/>
    <w:rsid w:val="00C61772"/>
    <w:rsid w:val="00C638E5"/>
    <w:rsid w:val="00C6506C"/>
    <w:rsid w:val="00C65BA6"/>
    <w:rsid w:val="00C71F9A"/>
    <w:rsid w:val="00C742B2"/>
    <w:rsid w:val="00C749F9"/>
    <w:rsid w:val="00C751FA"/>
    <w:rsid w:val="00C76A29"/>
    <w:rsid w:val="00C82894"/>
    <w:rsid w:val="00C85CB9"/>
    <w:rsid w:val="00C90C57"/>
    <w:rsid w:val="00C93F99"/>
    <w:rsid w:val="00C9409A"/>
    <w:rsid w:val="00C950DF"/>
    <w:rsid w:val="00C97352"/>
    <w:rsid w:val="00CA0D9C"/>
    <w:rsid w:val="00CA13CF"/>
    <w:rsid w:val="00CA27AF"/>
    <w:rsid w:val="00CA31D2"/>
    <w:rsid w:val="00CB05F8"/>
    <w:rsid w:val="00CB2476"/>
    <w:rsid w:val="00CB35E9"/>
    <w:rsid w:val="00CB414B"/>
    <w:rsid w:val="00CB53AD"/>
    <w:rsid w:val="00CB6F73"/>
    <w:rsid w:val="00CB7102"/>
    <w:rsid w:val="00CB78A4"/>
    <w:rsid w:val="00CC0904"/>
    <w:rsid w:val="00CC4180"/>
    <w:rsid w:val="00CC456B"/>
    <w:rsid w:val="00CD43E0"/>
    <w:rsid w:val="00CD4D44"/>
    <w:rsid w:val="00CD7649"/>
    <w:rsid w:val="00CE307B"/>
    <w:rsid w:val="00CE3DC4"/>
    <w:rsid w:val="00CE62AB"/>
    <w:rsid w:val="00CE651B"/>
    <w:rsid w:val="00CE6FF5"/>
    <w:rsid w:val="00CE7C20"/>
    <w:rsid w:val="00CF6723"/>
    <w:rsid w:val="00D07D0A"/>
    <w:rsid w:val="00D1006F"/>
    <w:rsid w:val="00D10359"/>
    <w:rsid w:val="00D1289B"/>
    <w:rsid w:val="00D12FD3"/>
    <w:rsid w:val="00D135D6"/>
    <w:rsid w:val="00D14EC6"/>
    <w:rsid w:val="00D20044"/>
    <w:rsid w:val="00D21974"/>
    <w:rsid w:val="00D22A89"/>
    <w:rsid w:val="00D24723"/>
    <w:rsid w:val="00D26C20"/>
    <w:rsid w:val="00D27633"/>
    <w:rsid w:val="00D3088C"/>
    <w:rsid w:val="00D31BB5"/>
    <w:rsid w:val="00D33481"/>
    <w:rsid w:val="00D33F1C"/>
    <w:rsid w:val="00D355A5"/>
    <w:rsid w:val="00D36556"/>
    <w:rsid w:val="00D4041A"/>
    <w:rsid w:val="00D51051"/>
    <w:rsid w:val="00D546E8"/>
    <w:rsid w:val="00D548A3"/>
    <w:rsid w:val="00D55655"/>
    <w:rsid w:val="00D62327"/>
    <w:rsid w:val="00D66C36"/>
    <w:rsid w:val="00D72F2A"/>
    <w:rsid w:val="00D73E19"/>
    <w:rsid w:val="00D753A5"/>
    <w:rsid w:val="00D7643E"/>
    <w:rsid w:val="00D82B1A"/>
    <w:rsid w:val="00D82D2E"/>
    <w:rsid w:val="00D839D5"/>
    <w:rsid w:val="00D8425D"/>
    <w:rsid w:val="00D8626B"/>
    <w:rsid w:val="00D914C8"/>
    <w:rsid w:val="00D93C9B"/>
    <w:rsid w:val="00D94527"/>
    <w:rsid w:val="00D960F3"/>
    <w:rsid w:val="00D96EB4"/>
    <w:rsid w:val="00DA481D"/>
    <w:rsid w:val="00DA7617"/>
    <w:rsid w:val="00DC593E"/>
    <w:rsid w:val="00DC719C"/>
    <w:rsid w:val="00DD20C4"/>
    <w:rsid w:val="00DD219F"/>
    <w:rsid w:val="00DD4DA2"/>
    <w:rsid w:val="00DD572D"/>
    <w:rsid w:val="00DD60AA"/>
    <w:rsid w:val="00DD7C35"/>
    <w:rsid w:val="00DE05BC"/>
    <w:rsid w:val="00DE0728"/>
    <w:rsid w:val="00DE2AAF"/>
    <w:rsid w:val="00DE2B0A"/>
    <w:rsid w:val="00DE37FA"/>
    <w:rsid w:val="00DE5A73"/>
    <w:rsid w:val="00DF2EFD"/>
    <w:rsid w:val="00DF6F40"/>
    <w:rsid w:val="00DF7674"/>
    <w:rsid w:val="00DF7AA2"/>
    <w:rsid w:val="00E01300"/>
    <w:rsid w:val="00E058CA"/>
    <w:rsid w:val="00E10ED4"/>
    <w:rsid w:val="00E14918"/>
    <w:rsid w:val="00E16CF6"/>
    <w:rsid w:val="00E16F59"/>
    <w:rsid w:val="00E209E7"/>
    <w:rsid w:val="00E21983"/>
    <w:rsid w:val="00E21BAD"/>
    <w:rsid w:val="00E249B2"/>
    <w:rsid w:val="00E2552E"/>
    <w:rsid w:val="00E27355"/>
    <w:rsid w:val="00E27813"/>
    <w:rsid w:val="00E31B67"/>
    <w:rsid w:val="00E32B1B"/>
    <w:rsid w:val="00E35CF4"/>
    <w:rsid w:val="00E363C6"/>
    <w:rsid w:val="00E40449"/>
    <w:rsid w:val="00E4567B"/>
    <w:rsid w:val="00E46170"/>
    <w:rsid w:val="00E4663D"/>
    <w:rsid w:val="00E5779A"/>
    <w:rsid w:val="00E57EA4"/>
    <w:rsid w:val="00E57F84"/>
    <w:rsid w:val="00E62CA8"/>
    <w:rsid w:val="00E652A0"/>
    <w:rsid w:val="00E66FE1"/>
    <w:rsid w:val="00E67F0B"/>
    <w:rsid w:val="00E67FE5"/>
    <w:rsid w:val="00E72063"/>
    <w:rsid w:val="00E729F5"/>
    <w:rsid w:val="00E72E3E"/>
    <w:rsid w:val="00E7388D"/>
    <w:rsid w:val="00E83D03"/>
    <w:rsid w:val="00E86CB8"/>
    <w:rsid w:val="00E90D2B"/>
    <w:rsid w:val="00E91F92"/>
    <w:rsid w:val="00E92135"/>
    <w:rsid w:val="00EA12EA"/>
    <w:rsid w:val="00EA5D13"/>
    <w:rsid w:val="00EA7D4A"/>
    <w:rsid w:val="00EB1342"/>
    <w:rsid w:val="00EB18B5"/>
    <w:rsid w:val="00EC0A8F"/>
    <w:rsid w:val="00EC2DB3"/>
    <w:rsid w:val="00EC5947"/>
    <w:rsid w:val="00EC596F"/>
    <w:rsid w:val="00EC5C48"/>
    <w:rsid w:val="00ED042D"/>
    <w:rsid w:val="00ED1DCD"/>
    <w:rsid w:val="00ED2F9F"/>
    <w:rsid w:val="00ED6463"/>
    <w:rsid w:val="00ED7B4B"/>
    <w:rsid w:val="00ED7BDD"/>
    <w:rsid w:val="00EE0337"/>
    <w:rsid w:val="00EE072A"/>
    <w:rsid w:val="00EE1455"/>
    <w:rsid w:val="00EE2676"/>
    <w:rsid w:val="00EE4CF0"/>
    <w:rsid w:val="00EE5DC4"/>
    <w:rsid w:val="00EE601C"/>
    <w:rsid w:val="00EF080C"/>
    <w:rsid w:val="00EF0C30"/>
    <w:rsid w:val="00EF240D"/>
    <w:rsid w:val="00EF5378"/>
    <w:rsid w:val="00EF668A"/>
    <w:rsid w:val="00F05C15"/>
    <w:rsid w:val="00F06FF2"/>
    <w:rsid w:val="00F20505"/>
    <w:rsid w:val="00F20B41"/>
    <w:rsid w:val="00F243E5"/>
    <w:rsid w:val="00F256D2"/>
    <w:rsid w:val="00F26BC3"/>
    <w:rsid w:val="00F32E54"/>
    <w:rsid w:val="00F36C09"/>
    <w:rsid w:val="00F37F82"/>
    <w:rsid w:val="00F4160C"/>
    <w:rsid w:val="00F41E04"/>
    <w:rsid w:val="00F4222C"/>
    <w:rsid w:val="00F43283"/>
    <w:rsid w:val="00F465A8"/>
    <w:rsid w:val="00F46C3D"/>
    <w:rsid w:val="00F527E2"/>
    <w:rsid w:val="00F56803"/>
    <w:rsid w:val="00F619A9"/>
    <w:rsid w:val="00F61A15"/>
    <w:rsid w:val="00F64963"/>
    <w:rsid w:val="00F71CF3"/>
    <w:rsid w:val="00F74353"/>
    <w:rsid w:val="00F75A47"/>
    <w:rsid w:val="00F75CC9"/>
    <w:rsid w:val="00F80035"/>
    <w:rsid w:val="00F804B1"/>
    <w:rsid w:val="00F813C7"/>
    <w:rsid w:val="00F81A52"/>
    <w:rsid w:val="00F838B3"/>
    <w:rsid w:val="00F84E3C"/>
    <w:rsid w:val="00F86BE5"/>
    <w:rsid w:val="00F87BCC"/>
    <w:rsid w:val="00F91BD6"/>
    <w:rsid w:val="00F923C8"/>
    <w:rsid w:val="00F92D02"/>
    <w:rsid w:val="00F94FBA"/>
    <w:rsid w:val="00F96E15"/>
    <w:rsid w:val="00FA2119"/>
    <w:rsid w:val="00FA4EAE"/>
    <w:rsid w:val="00FB1581"/>
    <w:rsid w:val="00FB3116"/>
    <w:rsid w:val="00FC0F84"/>
    <w:rsid w:val="00FC1DC5"/>
    <w:rsid w:val="00FC2220"/>
    <w:rsid w:val="00FD6DBA"/>
    <w:rsid w:val="00FD7336"/>
    <w:rsid w:val="00FE08C9"/>
    <w:rsid w:val="00FE0C27"/>
    <w:rsid w:val="00FE3366"/>
    <w:rsid w:val="00FE37EB"/>
    <w:rsid w:val="00FE52F1"/>
    <w:rsid w:val="00FE66FF"/>
    <w:rsid w:val="00FE686E"/>
    <w:rsid w:val="00FE7B39"/>
    <w:rsid w:val="00FF0817"/>
    <w:rsid w:val="00FF260C"/>
    <w:rsid w:val="00FF40C4"/>
    <w:rsid w:val="00FF4F39"/>
    <w:rsid w:val="00FF6052"/>
    <w:rsid w:val="00FF68D0"/>
    <w:rsid w:val="00FF6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1937"/>
    <o:shapelayout v:ext="edit">
      <o:idmap v:ext="edit" data="1"/>
    </o:shapelayout>
  </w:shapeDefaults>
  <w:decimalSymbol w:val=","/>
  <w:listSeparator w:val=";"/>
  <w14:docId w14:val="02D4E6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624A"/>
  </w:style>
  <w:style w:type="paragraph" w:styleId="Ttulo1">
    <w:name w:val="heading 1"/>
    <w:basedOn w:val="Normal"/>
    <w:next w:val="Normal"/>
    <w:link w:val="Ttulo1Char"/>
    <w:uiPriority w:val="9"/>
    <w:qFormat/>
    <w:rsid w:val="00E91F9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942810"/>
    <w:pPr>
      <w:widowControl w:val="0"/>
      <w:jc w:val="both"/>
    </w:pPr>
    <w:rPr>
      <w:rFonts w:ascii="Verdana" w:eastAsiaTheme="minorEastAsia" w:hAnsi="Verdana"/>
      <w:color w:val="00000A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42810"/>
    <w:rPr>
      <w:rFonts w:ascii="Verdana" w:eastAsiaTheme="minorEastAsia" w:hAnsi="Verdana"/>
      <w:color w:val="00000A"/>
      <w:lang w:eastAsia="pt-BR"/>
    </w:rPr>
  </w:style>
  <w:style w:type="character" w:styleId="Nmerodepgina">
    <w:name w:val="page number"/>
    <w:basedOn w:val="Fontepargpadro"/>
    <w:uiPriority w:val="99"/>
    <w:semiHidden/>
    <w:unhideWhenUsed/>
    <w:qFormat/>
    <w:rsid w:val="00E7388D"/>
  </w:style>
  <w:style w:type="paragraph" w:customStyle="1" w:styleId="Padro">
    <w:name w:val="Padrão"/>
    <w:qFormat/>
    <w:rsid w:val="00E7388D"/>
    <w:pPr>
      <w:tabs>
        <w:tab w:val="left" w:pos="709"/>
      </w:tabs>
      <w:suppressAutoHyphens/>
    </w:pPr>
    <w:rPr>
      <w:rFonts w:ascii="Times New Roman" w:eastAsia="Times New Roman" w:hAnsi="Times New Roman" w:cs="Times New Roman"/>
      <w:color w:val="00000A"/>
      <w:szCs w:val="20"/>
      <w:lang w:eastAsia="ar-SA"/>
    </w:rPr>
  </w:style>
  <w:style w:type="paragraph" w:customStyle="1" w:styleId="Cabealho1">
    <w:name w:val="Cabeçalho1"/>
    <w:basedOn w:val="Padro"/>
    <w:rsid w:val="00E7388D"/>
    <w:pPr>
      <w:suppressLineNumbers/>
      <w:tabs>
        <w:tab w:val="center" w:pos="4819"/>
        <w:tab w:val="right" w:pos="9638"/>
      </w:tabs>
    </w:pPr>
  </w:style>
  <w:style w:type="paragraph" w:customStyle="1" w:styleId="Rodap1">
    <w:name w:val="Rodapé1"/>
    <w:basedOn w:val="Padro"/>
    <w:rsid w:val="00E7388D"/>
    <w:pPr>
      <w:suppressLineNumbers/>
      <w:tabs>
        <w:tab w:val="center" w:pos="4819"/>
        <w:tab w:val="right" w:pos="9638"/>
      </w:tabs>
    </w:pPr>
  </w:style>
  <w:style w:type="paragraph" w:styleId="Rodap">
    <w:name w:val="footer"/>
    <w:basedOn w:val="Normal"/>
    <w:link w:val="RodapChar"/>
    <w:uiPriority w:val="99"/>
    <w:unhideWhenUsed/>
    <w:rsid w:val="00E7388D"/>
    <w:pPr>
      <w:tabs>
        <w:tab w:val="center" w:pos="4252"/>
        <w:tab w:val="right" w:pos="8504"/>
      </w:tabs>
    </w:pPr>
    <w:rPr>
      <w:rFonts w:ascii="Calibri" w:eastAsiaTheme="minorEastAsia" w:hAnsi="Calibri"/>
      <w:color w:val="00000A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E7388D"/>
    <w:rPr>
      <w:rFonts w:ascii="Calibri" w:eastAsiaTheme="minorEastAsia" w:hAnsi="Calibri"/>
      <w:color w:val="00000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496DE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6DED"/>
  </w:style>
  <w:style w:type="character" w:customStyle="1" w:styleId="GradeColorida-nfase1Char">
    <w:name w:val="Grade Colorida - Ênfase 1 Char"/>
    <w:link w:val="GradeColorida-nfase1"/>
    <w:uiPriority w:val="29"/>
    <w:rsid w:val="00CF6723"/>
    <w:rPr>
      <w:rFonts w:ascii="Spranq eco sans" w:hAnsi="Spranq eco sans"/>
      <w:iCs/>
      <w:color w:val="000000"/>
      <w:szCs w:val="24"/>
      <w:lang w:eastAsia="en-US"/>
    </w:rPr>
  </w:style>
  <w:style w:type="character" w:styleId="Hyperlink">
    <w:name w:val="Hyperlink"/>
    <w:uiPriority w:val="99"/>
    <w:unhideWhenUsed/>
    <w:rsid w:val="00CF6723"/>
    <w:rPr>
      <w:color w:val="0563C1"/>
      <w:u w:val="single"/>
    </w:rPr>
  </w:style>
  <w:style w:type="table" w:styleId="GradeColorida-nfase1">
    <w:name w:val="Colorful Grid Accent 1"/>
    <w:basedOn w:val="Tabelanormal"/>
    <w:link w:val="GradeColorida-nfase1Char"/>
    <w:uiPriority w:val="29"/>
    <w:semiHidden/>
    <w:unhideWhenUsed/>
    <w:rsid w:val="00CF6723"/>
    <w:rPr>
      <w:rFonts w:ascii="Spranq eco sans" w:hAnsi="Spranq eco sans"/>
      <w:iCs/>
      <w:color w:val="000000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tblPr/>
      <w:tcPr>
        <w:shd w:val="clear" w:color="auto" w:fill="B4C6E7" w:themeFill="accent1" w:themeFillTint="66"/>
      </w:tcPr>
    </w:tblStylePr>
    <w:tblStylePr w:type="lastRow">
      <w:tblPr/>
      <w:tcPr>
        <w:shd w:val="clear" w:color="auto" w:fill="B4C6E7" w:themeFill="accent1" w:themeFillTint="66"/>
      </w:tcPr>
    </w:tblStylePr>
    <w:tblStylePr w:type="firstCol">
      <w:tblPr/>
      <w:tcPr>
        <w:shd w:val="clear" w:color="auto" w:fill="2F5496" w:themeFill="accent1" w:themeFillShade="BF"/>
      </w:tcPr>
    </w:tblStylePr>
    <w:tblStylePr w:type="lastCol">
      <w:tblPr/>
      <w:tcPr>
        <w:shd w:val="clear" w:color="auto" w:fill="2F5496" w:themeFill="accent1" w:themeFillShade="BF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Tabelacomgrade">
    <w:name w:val="Table Grid"/>
    <w:basedOn w:val="Tabelanormal"/>
    <w:uiPriority w:val="39"/>
    <w:rsid w:val="009E0C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503E2A"/>
    <w:pPr>
      <w:spacing w:after="80" w:line="276" w:lineRule="auto"/>
      <w:ind w:firstLine="709"/>
      <w:jc w:val="both"/>
    </w:pPr>
    <w:rPr>
      <w:rFonts w:ascii="Times New Roman" w:hAnsi="Times New Roman" w:cs="Times New Roman (Corpo CS)"/>
    </w:rPr>
  </w:style>
  <w:style w:type="character" w:customStyle="1" w:styleId="Ttulo1Char">
    <w:name w:val="Título 1 Char"/>
    <w:basedOn w:val="Fontepargpadro"/>
    <w:link w:val="Ttulo1"/>
    <w:uiPriority w:val="9"/>
    <w:rsid w:val="00E91F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6A6AD0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26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269A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76A29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76A29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76A29"/>
    <w:rPr>
      <w:vertAlign w:val="superscript"/>
    </w:rPr>
  </w:style>
  <w:style w:type="paragraph" w:styleId="CabealhodoSumrio">
    <w:name w:val="TOC Heading"/>
    <w:basedOn w:val="Ttulo1"/>
    <w:next w:val="Normal"/>
    <w:uiPriority w:val="39"/>
    <w:unhideWhenUsed/>
    <w:qFormat/>
    <w:rsid w:val="00C97352"/>
    <w:pPr>
      <w:spacing w:line="259" w:lineRule="auto"/>
      <w:outlineLvl w:val="9"/>
    </w:pPr>
    <w:rPr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C97352"/>
    <w:pPr>
      <w:spacing w:after="100"/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8B7460"/>
    <w:rPr>
      <w:color w:val="605E5C"/>
      <w:shd w:val="clear" w:color="auto" w:fill="E1DFDD"/>
    </w:rPr>
  </w:style>
  <w:style w:type="paragraph" w:customStyle="1" w:styleId="novocabealho">
    <w:name w:val="novo cabeçalho"/>
    <w:basedOn w:val="Cabealho"/>
    <w:qFormat/>
    <w:rsid w:val="008F6F79"/>
    <w:pPr>
      <w:jc w:val="center"/>
    </w:pPr>
  </w:style>
  <w:style w:type="paragraph" w:styleId="PargrafodaLista">
    <w:name w:val="List Paragraph"/>
    <w:basedOn w:val="Normal"/>
    <w:uiPriority w:val="34"/>
    <w:qFormat/>
    <w:rsid w:val="008F6F79"/>
    <w:pPr>
      <w:ind w:left="720"/>
      <w:contextualSpacing/>
    </w:pPr>
  </w:style>
  <w:style w:type="paragraph" w:customStyle="1" w:styleId="Pargrafo">
    <w:name w:val="Parágrafo"/>
    <w:basedOn w:val="Normal"/>
    <w:qFormat/>
    <w:rsid w:val="00E16CF6"/>
    <w:pPr>
      <w:spacing w:line="360" w:lineRule="auto"/>
      <w:ind w:firstLine="709"/>
      <w:jc w:val="both"/>
    </w:pPr>
    <w:rPr>
      <w:rFonts w:ascii="Times New Roman" w:eastAsia="Calibri" w:hAnsi="Times New Roman" w:cs="Times New Roman"/>
      <w:color w:val="000000"/>
    </w:rPr>
  </w:style>
  <w:style w:type="paragraph" w:styleId="Sumrio2">
    <w:name w:val="toc 2"/>
    <w:basedOn w:val="Normal"/>
    <w:next w:val="Normal"/>
    <w:autoRedefine/>
    <w:uiPriority w:val="39"/>
    <w:unhideWhenUsed/>
    <w:rsid w:val="00241A1C"/>
    <w:pPr>
      <w:tabs>
        <w:tab w:val="right" w:leader="dot" w:pos="8488"/>
      </w:tabs>
      <w:spacing w:after="100"/>
      <w:ind w:left="240"/>
    </w:pPr>
    <w:rPr>
      <w:rFonts w:ascii="Signika Light" w:hAnsi="Signika Light" w:cs="Segoe UI"/>
      <w:b/>
      <w:bCs/>
      <w:noProof/>
      <w:kern w:val="16"/>
      <w14:ligatures w14:val="all"/>
    </w:rPr>
  </w:style>
  <w:style w:type="character" w:styleId="Refdecomentrio">
    <w:name w:val="annotation reference"/>
    <w:basedOn w:val="Fontepargpadro"/>
    <w:uiPriority w:val="99"/>
    <w:semiHidden/>
    <w:unhideWhenUsed/>
    <w:rsid w:val="00263BA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263BA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263BA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63BA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63BA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9874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C:\Users\5930947\Downloads\Planilha%20CDH.xls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0C5AF8-46E8-4857-8F77-4448D8282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1090</Words>
  <Characters>5890</Characters>
  <Application>Microsoft Office Word</Application>
  <DocSecurity>0</DocSecurity>
  <Lines>49</Lines>
  <Paragraphs>13</Paragraphs>
  <ScaleCrop>false</ScaleCrop>
  <Company/>
  <LinksUpToDate>false</LinksUpToDate>
  <CharactersWithSpaces>6967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2024-12-17T16:20:00Z</dcterms:created>
  <dcterms:modified xsi:type="dcterms:W3CDTF">2024-12-17T16:20:00Z</dcterms:modified>
</cp:coreProperties>
</file>